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F2" w:rsidRPr="00226BF2" w:rsidRDefault="00226BF2" w:rsidP="00226BF2">
      <w:pPr>
        <w:ind w:firstLine="0"/>
        <w:jc w:val="center"/>
        <w:rPr>
          <w:rFonts w:ascii="Arial" w:hAnsi="Arial" w:cs="Arial"/>
          <w:b/>
          <w:color w:val="0070C0"/>
          <w:sz w:val="40"/>
          <w:szCs w:val="40"/>
          <w:u w:val="single"/>
        </w:rPr>
      </w:pPr>
      <w:r w:rsidRPr="00226BF2">
        <w:rPr>
          <w:rFonts w:ascii="Arial" w:hAnsi="Arial" w:cs="Arial"/>
          <w:b/>
          <w:color w:val="0070C0"/>
          <w:sz w:val="40"/>
          <w:szCs w:val="40"/>
          <w:u w:val="single"/>
        </w:rPr>
        <w:t>Обморожение</w:t>
      </w:r>
    </w:p>
    <w:p w:rsidR="00226BF2" w:rsidRPr="00226BF2" w:rsidRDefault="00226BF2" w:rsidP="00226BF2">
      <w:pPr>
        <w:ind w:firstLine="0"/>
        <w:jc w:val="center"/>
        <w:rPr>
          <w:rFonts w:ascii="Arial" w:hAnsi="Arial" w:cs="Arial"/>
          <w:sz w:val="40"/>
          <w:szCs w:val="40"/>
          <w:u w:val="single"/>
        </w:rPr>
      </w:pP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 xml:space="preserve">Обморожение представляет собой повреждение какой-либо части тела (вплоть до омертвения) под воздействием низких температур. Чаще всего обморожения возникают в холодное зимнее время при температуре окружающей среды ниже </w:t>
      </w:r>
      <w:r w:rsidRPr="00EA5CFC">
        <w:rPr>
          <w:rFonts w:ascii="Georgia" w:hAnsi="Georgia" w:cs="Arial"/>
          <w:sz w:val="24"/>
          <w:szCs w:val="24"/>
        </w:rPr>
        <w:t>-10</w:t>
      </w:r>
      <w:proofErr w:type="gramStart"/>
      <w:r w:rsidRPr="00EA5CFC">
        <w:rPr>
          <w:rFonts w:ascii="Cambria Math" w:hAnsi="Cambria Math" w:cs="Cambria Math"/>
          <w:sz w:val="24"/>
          <w:szCs w:val="24"/>
        </w:rPr>
        <w:t>⁰</w:t>
      </w:r>
      <w:r w:rsidRPr="00EA5CFC">
        <w:rPr>
          <w:rFonts w:ascii="Georgia" w:hAnsi="Georgia" w:cs="Arial"/>
          <w:sz w:val="24"/>
          <w:szCs w:val="24"/>
        </w:rPr>
        <w:t>С</w:t>
      </w:r>
      <w:proofErr w:type="gramEnd"/>
      <w:r w:rsidRPr="00EA5CFC">
        <w:rPr>
          <w:rFonts w:ascii="Georgia" w:hAnsi="Georgia" w:cs="Arial"/>
          <w:sz w:val="24"/>
          <w:szCs w:val="24"/>
        </w:rPr>
        <w:t xml:space="preserve"> - -20</w:t>
      </w:r>
      <w:r w:rsidRPr="00EA5CFC">
        <w:rPr>
          <w:rFonts w:ascii="Cambria Math" w:hAnsi="Cambria Math" w:cs="Cambria Math"/>
          <w:sz w:val="24"/>
          <w:szCs w:val="24"/>
        </w:rPr>
        <w:t>⁰</w:t>
      </w:r>
      <w:r w:rsidRPr="00EA5CFC">
        <w:rPr>
          <w:rFonts w:ascii="Georgia" w:hAnsi="Georgia" w:cs="Arial"/>
          <w:sz w:val="24"/>
          <w:szCs w:val="24"/>
        </w:rPr>
        <w:t>С</w:t>
      </w:r>
      <w:r w:rsidRPr="00226BF2">
        <w:rPr>
          <w:rFonts w:ascii="Georgia" w:hAnsi="Georgia" w:cs="Arial"/>
          <w:sz w:val="24"/>
          <w:szCs w:val="24"/>
        </w:rPr>
        <w:t>. При длительном пребывании вне помещения, особенно при высокой влажности и сильном ветре, обморожение можно получить осенью и весной при температуре воздуха выше нуля.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 xml:space="preserve">К обморожению на морозе приводят тесная и влажная одежда и обувь, физическое переутомление, голод, вынужденное длительное неподвижное и неудобное положение, предшествующая холодовая травма, ослабление организма в результате </w:t>
      </w:r>
      <w:r w:rsidRPr="00226BF2">
        <w:rPr>
          <w:rFonts w:ascii="Georgia" w:hAnsi="Georgia" w:cs="Arial"/>
          <w:sz w:val="24"/>
          <w:szCs w:val="24"/>
        </w:rPr>
        <w:t>перенес</w:t>
      </w:r>
      <w:r w:rsidRPr="00226BF2">
        <w:rPr>
          <w:rFonts w:ascii="Georgia" w:hAnsi="Georgia" w:cs="Cambria Math"/>
          <w:sz w:val="24"/>
          <w:szCs w:val="24"/>
        </w:rPr>
        <w:t>е</w:t>
      </w:r>
      <w:r w:rsidRPr="00226BF2">
        <w:rPr>
          <w:rFonts w:ascii="Georgia" w:hAnsi="Georgia" w:cs="Arial"/>
          <w:sz w:val="24"/>
          <w:szCs w:val="24"/>
        </w:rPr>
        <w:t>нных</w:t>
      </w:r>
      <w:r w:rsidRPr="00226BF2">
        <w:rPr>
          <w:rFonts w:ascii="Georgia" w:hAnsi="Georgia" w:cs="Arial"/>
          <w:sz w:val="24"/>
          <w:szCs w:val="24"/>
        </w:rPr>
        <w:t xml:space="preserve"> заболеваний, потливость ног, хронические заболевания сосудов нижних конечностей и </w:t>
      </w:r>
      <w:proofErr w:type="gramStart"/>
      <w:r w:rsidRPr="00226BF2">
        <w:rPr>
          <w:rFonts w:ascii="Georgia" w:hAnsi="Georgia" w:cs="Arial"/>
          <w:sz w:val="24"/>
          <w:szCs w:val="24"/>
        </w:rPr>
        <w:t>сердечно-сосудистой</w:t>
      </w:r>
      <w:proofErr w:type="gramEnd"/>
      <w:r w:rsidRPr="00226BF2">
        <w:rPr>
          <w:rFonts w:ascii="Georgia" w:hAnsi="Georgia" w:cs="Arial"/>
          <w:sz w:val="24"/>
          <w:szCs w:val="24"/>
        </w:rPr>
        <w:t xml:space="preserve"> системы, тяжелые механические повреждения с кровопотерей, курение и пр.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Статистика свидетельствует, что почти все тяжелые обморожения, приведшие к ампутации конечностей, произошли в состоянии сильного алкогольного опьянения.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ab/>
      </w:r>
    </w:p>
    <w:p w:rsidR="00226BF2" w:rsidRPr="00EA5CFC" w:rsidRDefault="00226BF2" w:rsidP="00226BF2">
      <w:pPr>
        <w:jc w:val="center"/>
        <w:rPr>
          <w:rFonts w:ascii="Georgia" w:hAnsi="Georgia" w:cs="Arial"/>
          <w:b/>
          <w:sz w:val="28"/>
          <w:szCs w:val="28"/>
        </w:rPr>
      </w:pPr>
      <w:r w:rsidRPr="00EA5CFC">
        <w:rPr>
          <w:rFonts w:ascii="Georgia" w:hAnsi="Georgia" w:cs="Arial"/>
          <w:b/>
          <w:sz w:val="28"/>
          <w:szCs w:val="28"/>
        </w:rPr>
        <w:t>Первая помощь при обморожениях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Действия при оказании первой медицинской помощи различаются в зависимости от степени обморожения, наличия общего охлаждения организма, возраста и сопутствующих заболеваний.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Первая помощь состоит в прекращении охлаждения, согревании конечности, восстановления кровообращения в пораж</w:t>
      </w:r>
      <w:r w:rsidRPr="00226BF2">
        <w:rPr>
          <w:rFonts w:ascii="Cambria Math" w:hAnsi="Cambria Math" w:cs="Cambria Math"/>
          <w:sz w:val="24"/>
          <w:szCs w:val="24"/>
        </w:rPr>
        <w:t>ѐ</w:t>
      </w:r>
      <w:r w:rsidRPr="00226BF2">
        <w:rPr>
          <w:rFonts w:ascii="Georgia" w:hAnsi="Georgia" w:cs="Arial"/>
          <w:sz w:val="24"/>
          <w:szCs w:val="24"/>
        </w:rPr>
        <w:t>нных холодом тканях и предупреждения развития инфекции. Первое, что надо сделать при признаках обморожения – доставить пострадавшего в ближайшее т</w:t>
      </w:r>
      <w:r w:rsidRPr="00226BF2">
        <w:rPr>
          <w:rFonts w:ascii="Georgia" w:hAnsi="Georgia" w:cs="Cambria Math"/>
          <w:sz w:val="24"/>
          <w:szCs w:val="24"/>
        </w:rPr>
        <w:t>е</w:t>
      </w:r>
      <w:r w:rsidRPr="00226BF2">
        <w:rPr>
          <w:rFonts w:ascii="Georgia" w:hAnsi="Georgia" w:cs="Arial"/>
          <w:sz w:val="24"/>
          <w:szCs w:val="24"/>
        </w:rPr>
        <w:t>плое помещение, снять пром</w:t>
      </w:r>
      <w:r>
        <w:rPr>
          <w:rFonts w:ascii="Georgia" w:hAnsi="Georgia" w:cs="Cambria Math"/>
          <w:sz w:val="24"/>
          <w:szCs w:val="24"/>
        </w:rPr>
        <w:t>е</w:t>
      </w:r>
      <w:r w:rsidRPr="00226BF2">
        <w:rPr>
          <w:rFonts w:ascii="Georgia" w:hAnsi="Georgia" w:cs="Arial"/>
          <w:sz w:val="24"/>
          <w:szCs w:val="24"/>
        </w:rPr>
        <w:t>рзшую обувь, носки, перчатки. Одновременно с проведением мероприятий первой помощи необходимо срочно вызвать врача, скорую помощь для оказания врачебной помощи.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При обморожении I степени охлажденные участки следует согреть до покраснения теплыми руками, легким массажем, растираниями шерстяной тканью, дыханием, а затем наложить ватно-марлевую повязку.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При обморожении II-IV степени быстрое согревание, массаж или растирание делать не следует. Наложите на пораж</w:t>
      </w:r>
      <w:r>
        <w:rPr>
          <w:rFonts w:ascii="Georgia" w:hAnsi="Georgia" w:cs="Cambria Math"/>
          <w:sz w:val="24"/>
          <w:szCs w:val="24"/>
        </w:rPr>
        <w:t>е</w:t>
      </w:r>
      <w:r w:rsidRPr="00226BF2">
        <w:rPr>
          <w:rFonts w:ascii="Georgia" w:hAnsi="Georgia" w:cs="Arial"/>
          <w:sz w:val="24"/>
          <w:szCs w:val="24"/>
        </w:rPr>
        <w:t>нную поверхность теплоизолирующую повязку (слой марли, толстый слой ваты, вновь слой марли, а сверху кле</w:t>
      </w:r>
      <w:r>
        <w:rPr>
          <w:rFonts w:ascii="Georgia" w:hAnsi="Georgia" w:cs="Cambria Math"/>
          <w:sz w:val="24"/>
          <w:szCs w:val="24"/>
        </w:rPr>
        <w:t>е</w:t>
      </w:r>
      <w:r w:rsidRPr="00226BF2">
        <w:rPr>
          <w:rFonts w:ascii="Georgia" w:hAnsi="Georgia" w:cs="Arial"/>
          <w:sz w:val="24"/>
          <w:szCs w:val="24"/>
        </w:rPr>
        <w:t>нку или прорезиненную ткань). Пораж</w:t>
      </w:r>
      <w:r w:rsidRPr="00226BF2">
        <w:rPr>
          <w:rFonts w:ascii="Cambria Math" w:hAnsi="Cambria Math" w:cs="Cambria Math"/>
          <w:sz w:val="24"/>
          <w:szCs w:val="24"/>
        </w:rPr>
        <w:t>ѐ</w:t>
      </w:r>
      <w:r w:rsidRPr="00226BF2">
        <w:rPr>
          <w:rFonts w:ascii="Georgia" w:hAnsi="Georgia" w:cs="Arial"/>
          <w:sz w:val="24"/>
          <w:szCs w:val="24"/>
        </w:rPr>
        <w:t>нные конечности зафиксируйте с помощью подручных средств (дощечка, кусок фанеры, плотный картон), накладывая и прибинтовывая их поверх повязки. В качестве теплоизолирующего материала можно использовать ватники, фуфайки, шерстяную ткань и пр.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Пострадавшим дают горячее питье, горячую пищу, небольшое количество алкоголя.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 xml:space="preserve">Не рекомендуется растирать больных снегом, так как кровеносные сосуды кистей и стоп очень хрупки, и поэтому возможно их повреждение, а возникающие микроссадины на коже способствуют внесению инфекции. Нельзя использовать быстрое отогревание обмороженных конечностей у костра, бесконтрольно применять грелки и тому подобные источники тепла, поскольку это ухудшает течение обморожения. Неприемлемый и неэффективный вариант первой помощи при глубоком обморожении – втирание масел, жира, растирание спиртом тканей. 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 xml:space="preserve">При общем охлаждении легкий степени достаточно эффективным методом является согревание пострадавшего в теплой ванне при начальной температуре воды </w:t>
      </w:r>
      <w:r w:rsidRPr="00EA5CFC">
        <w:rPr>
          <w:rFonts w:ascii="Georgia" w:hAnsi="Georgia" w:cs="Arial"/>
          <w:sz w:val="24"/>
          <w:szCs w:val="24"/>
        </w:rPr>
        <w:t>24</w:t>
      </w:r>
      <w:proofErr w:type="gramStart"/>
      <w:r w:rsidRPr="00EA5CFC">
        <w:rPr>
          <w:rFonts w:ascii="Cambria Math" w:hAnsi="Cambria Math" w:cs="Cambria Math"/>
          <w:sz w:val="24"/>
          <w:szCs w:val="24"/>
        </w:rPr>
        <w:t>⁰</w:t>
      </w:r>
      <w:r w:rsidRPr="00EA5CFC">
        <w:rPr>
          <w:rFonts w:ascii="Georgia" w:hAnsi="Georgia" w:cs="Arial"/>
          <w:sz w:val="24"/>
          <w:szCs w:val="24"/>
        </w:rPr>
        <w:t>С</w:t>
      </w:r>
      <w:proofErr w:type="gramEnd"/>
      <w:r w:rsidRPr="00226BF2">
        <w:rPr>
          <w:rFonts w:ascii="Georgia" w:hAnsi="Georgia" w:cs="Arial"/>
          <w:sz w:val="24"/>
          <w:szCs w:val="24"/>
        </w:rPr>
        <w:t>, которую повышают до норма</w:t>
      </w:r>
      <w:bookmarkStart w:id="0" w:name="_GoBack"/>
      <w:bookmarkEnd w:id="0"/>
      <w:r w:rsidRPr="00226BF2">
        <w:rPr>
          <w:rFonts w:ascii="Georgia" w:hAnsi="Georgia" w:cs="Arial"/>
          <w:sz w:val="24"/>
          <w:szCs w:val="24"/>
        </w:rPr>
        <w:t>льной температуры тела.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lastRenderedPageBreak/>
        <w:t>При средней и тяжелой степени общего охлаждения с нарушением дыхания и кровообращения пострадавшего необходимо как можно скорее доставить в больницу.</w:t>
      </w:r>
    </w:p>
    <w:p w:rsidR="00226BF2" w:rsidRPr="00226BF2" w:rsidRDefault="00226BF2" w:rsidP="00226BF2">
      <w:pPr>
        <w:jc w:val="center"/>
        <w:rPr>
          <w:rFonts w:ascii="Georgia" w:hAnsi="Georgia" w:cs="Arial"/>
          <w:sz w:val="24"/>
          <w:szCs w:val="24"/>
        </w:rPr>
      </w:pPr>
    </w:p>
    <w:p w:rsidR="00226BF2" w:rsidRPr="00EA5CFC" w:rsidRDefault="00226BF2" w:rsidP="00226BF2">
      <w:pPr>
        <w:jc w:val="center"/>
        <w:rPr>
          <w:rFonts w:ascii="Georgia" w:hAnsi="Georgia" w:cs="Arial"/>
          <w:b/>
          <w:sz w:val="28"/>
          <w:szCs w:val="28"/>
        </w:rPr>
      </w:pPr>
      <w:r w:rsidRPr="00EA5CFC">
        <w:rPr>
          <w:rFonts w:ascii="Georgia" w:hAnsi="Georgia" w:cs="Arial"/>
          <w:b/>
          <w:sz w:val="28"/>
          <w:szCs w:val="28"/>
        </w:rPr>
        <w:t>Профилактика переохлаждения и обморожений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Есть несколько простых правил, которые позволят Вам избежать переохлаждения и обморожений на сильном морозе: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Не пейте спиртного – алкогольное опьянение на самом деле вызывает большую потерю тепла, в то же время, вызывая иллюзию тепла. Дополнительным фактором является невозможность сконцентрировать внимание на признаках обморожения.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Не курите на морозе – курение уменьшает периферийную циркуляцию крови, и таким образом, делает конечности более уязвимыми.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Носите свободную одежду – это способствует нормальной циркуляции крови. Одевайтесь как «капуста», когда между слоями одежды всегда есть прослойки воздуха, отлично удерживающие тепло. Верхняя одежда обязательно должна быть непромокаемой.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Тесная обувь, отсутствие стельки, сырые грязные носки часто служат основной предпосылкой для появления потертостей и обморожения. Особое внимание обуви следует уделять тем, у кого часто потеют ноги. В сапоги нужно положить теплые стельки, а вместо хлопчатобумажных носков надеть шерстяные – они впитывают влагу, оставляя ноги сухими.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Не выходите на мороз без варежек, шапки и шарфа. Лучший вариант – варежки из влагоотталкивающей и непродуваемой ткани с мехом внутри. Перчатки же из натуральных материалов хоть и удобны, но от мороза не спасают. Щеки и подбородок можно защитить шарфом. В ветреную холодную погоду перед выходом на улицу открытые участки тела смажьте специальным кремом.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Не носите на морозе металлических (в том числе золотых, серебряных) украшений: колец, сережек и т.д. Во-первых, металл остывает гораздо быстрее тела до низких температур, вследствие чего возможно «прилипание» к коже с болевыми ощущениями и холодовыми травмами. Во-вторых, кольца на пальцах затрудняют нормальную циркуляцию крови.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Вообще на морозе старайтесь избегать контакта голой кожи с металлом.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 xml:space="preserve">Пользуйтесь помощью друга – следите за лицом друга, особенно за ушами, носом и щеками, за любыми заметными изменениями в цвете, а он или она будут следить </w:t>
      </w:r>
      <w:proofErr w:type="gramStart"/>
      <w:r w:rsidRPr="00226BF2">
        <w:rPr>
          <w:rFonts w:ascii="Georgia" w:hAnsi="Georgia" w:cs="Arial"/>
          <w:sz w:val="24"/>
          <w:szCs w:val="24"/>
        </w:rPr>
        <w:t>за</w:t>
      </w:r>
      <w:proofErr w:type="gramEnd"/>
      <w:r w:rsidRPr="00226BF2">
        <w:rPr>
          <w:rFonts w:ascii="Georgia" w:hAnsi="Georgia" w:cs="Arial"/>
          <w:sz w:val="24"/>
          <w:szCs w:val="24"/>
        </w:rPr>
        <w:t xml:space="preserve"> вашими.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Не позволяйте обмороженному месту снова замерзнуть – это вызовет куда более значительные повреждения кожи.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Не снимайте на морозе обувь с обмороженных конечностей – они распухнут, и Вы не сможете снова надеть обувь. Необходимо как можно скорее дойти до теплого помещения. Если замерзли руки, попробуйте отогреть их под мышками.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 xml:space="preserve"> Вернувшись, домой после длительной прогулки по морозу, обязательно убедитесь в отсутствии обморожений конечностей, спины, ушей, носа и т.д. Пущенное на самотек обморожение может привести к гангрене и последующей потере конечности.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Как только на прогулке Вы почувствовали переохлаждение или замерзание конечностей, необходимо как можно скорее зайти в любое теплое место – магазин, кафе, подъезд – для согревания и осмотра, потенциально уязвимых для обморожения мест.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Если у Вас заглохла машина вдали от населенного пункта или в незнакомой для Вас местности, лучше оставаться в машине, вызвать помощь по телефону или ждать, пока по дороге пройдет другой автомобиль.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Прячьтесь от ветра – вероятность обморожения на ветру значительно выше.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lastRenderedPageBreak/>
        <w:t>Не мочите кожу – вода проводит тепло значительно лучше воздуха. Не выходите на мороз с влажными волосами после душа. Мокрую одежду и обувь (например, если человек упал в воду) необходимо снять, вытереть воду, при возможности одеть сухую одежду и, как можно быстрее, доставить человека в тепло. В лесу необходимо разжечь костер, раздеться и высушить одежду, в течение этого времени энергично делая физические упражнения и греясь у огня.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Бывает полезно на длительную прогулку на морозе захватить с собой пару сменных носков, варежек и термос с горячим чаем. Перед выходом на мороз надо поесть – Вам может понадобиться энергия.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Следует учитывать, что у детей теплорегуляция организма еще не полностью настроена, а у пожилых людей и при некоторых болезнях эта функция бывает нарушена. Эти категории более подвержены переохлаждению и обморожениям, и это следует учитывать при планировании прогулки. Отпуская ребенка гулять в мороз на улице, помните, что ему желательно каждые 15-20 минут возвращаться в тепло и согреваться.</w:t>
      </w:r>
    </w:p>
    <w:p w:rsidR="00226BF2" w:rsidRPr="00226BF2" w:rsidRDefault="00226BF2" w:rsidP="00226BF2">
      <w:pPr>
        <w:rPr>
          <w:rFonts w:ascii="Georgia" w:hAnsi="Georgia" w:cs="Arial"/>
          <w:sz w:val="24"/>
          <w:szCs w:val="24"/>
        </w:rPr>
      </w:pPr>
      <w:r w:rsidRPr="00226BF2">
        <w:rPr>
          <w:rFonts w:ascii="Georgia" w:hAnsi="Georgia" w:cs="Arial"/>
          <w:sz w:val="24"/>
          <w:szCs w:val="24"/>
        </w:rPr>
        <w:t>Наконец, помните, что лучший способ выйти из неприятного положения – это в него не попадать. Если вы не любите экстремальные ощущения, в сильный мороз старайтесь не выходить из дома без особой на то необходимости.</w:t>
      </w:r>
    </w:p>
    <w:p w:rsidR="00955D41" w:rsidRPr="00226BF2" w:rsidRDefault="00955D41" w:rsidP="00226BF2">
      <w:pPr>
        <w:ind w:firstLine="0"/>
        <w:rPr>
          <w:sz w:val="24"/>
          <w:szCs w:val="24"/>
        </w:rPr>
      </w:pPr>
    </w:p>
    <w:sectPr w:rsidR="00955D41" w:rsidRPr="00226BF2" w:rsidSect="00EA5CFC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2"/>
    <w:rsid w:val="00226BF2"/>
    <w:rsid w:val="00955D41"/>
    <w:rsid w:val="00E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1125</Words>
  <Characters>6415</Characters>
  <Application>Microsoft Office Word</Application>
  <DocSecurity>0</DocSecurity>
  <Lines>53</Lines>
  <Paragraphs>15</Paragraphs>
  <ScaleCrop>false</ScaleCrop>
  <Company>SanBuild &amp; SPecialiST RePack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</cp:revision>
  <dcterms:created xsi:type="dcterms:W3CDTF">2016-08-17T06:31:00Z</dcterms:created>
  <dcterms:modified xsi:type="dcterms:W3CDTF">2016-08-17T06:38:00Z</dcterms:modified>
</cp:coreProperties>
</file>