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F" w:rsidRPr="00136FD2" w:rsidRDefault="00B30E4F" w:rsidP="00B30E4F">
      <w:pPr>
        <w:spacing w:line="300" w:lineRule="exact"/>
        <w:ind w:left="4678"/>
        <w:rPr>
          <w:rFonts w:eastAsia="Calibri"/>
          <w:sz w:val="30"/>
          <w:szCs w:val="30"/>
          <w:lang w:eastAsia="en-US"/>
        </w:rPr>
      </w:pPr>
    </w:p>
    <w:p w:rsidR="00B30E4F" w:rsidRDefault="00B30E4F" w:rsidP="00B30E4F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П</w:t>
      </w:r>
      <w:r w:rsidRPr="00F62BD4">
        <w:rPr>
          <w:sz w:val="30"/>
          <w:szCs w:val="30"/>
        </w:rPr>
        <w:t>лановые объёмы оздоровлен</w:t>
      </w:r>
      <w:r>
        <w:rPr>
          <w:sz w:val="30"/>
          <w:szCs w:val="30"/>
        </w:rPr>
        <w:t xml:space="preserve">ия обучающихся в лагерях труда и отдыха  в  </w:t>
      </w:r>
      <w:r w:rsidRPr="00136FD2">
        <w:rPr>
          <w:rFonts w:eastAsiaTheme="minorHAnsi"/>
          <w:sz w:val="30"/>
          <w:szCs w:val="30"/>
          <w:lang w:eastAsia="en-US"/>
        </w:rPr>
        <w:t>летний период 202</w:t>
      </w:r>
      <w:r>
        <w:rPr>
          <w:rFonts w:eastAsiaTheme="minorHAnsi"/>
          <w:sz w:val="30"/>
          <w:szCs w:val="30"/>
          <w:lang w:eastAsia="en-US"/>
        </w:rPr>
        <w:t>4</w:t>
      </w:r>
      <w:r w:rsidRPr="00136FD2">
        <w:rPr>
          <w:rFonts w:eastAsiaTheme="minorHAnsi"/>
          <w:sz w:val="30"/>
          <w:szCs w:val="30"/>
          <w:lang w:eastAsia="en-US"/>
        </w:rPr>
        <w:t xml:space="preserve"> года </w:t>
      </w:r>
      <w:proofErr w:type="gramEnd"/>
    </w:p>
    <w:p w:rsidR="00B30E4F" w:rsidRDefault="00B30E4F" w:rsidP="00B30E4F">
      <w:pPr>
        <w:rPr>
          <w:sz w:val="18"/>
          <w:szCs w:val="18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768"/>
        <w:gridCol w:w="1022"/>
        <w:gridCol w:w="1781"/>
        <w:gridCol w:w="2048"/>
      </w:tblGrid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4F" w:rsidRPr="00F44340" w:rsidRDefault="00B30E4F" w:rsidP="009252E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F44340">
              <w:rPr>
                <w:sz w:val="26"/>
                <w:szCs w:val="26"/>
                <w:lang w:eastAsia="en-US"/>
              </w:rPr>
              <w:t>Название ГУО и организации, принимающей ЛТО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4F" w:rsidRPr="00F44340" w:rsidRDefault="00B30E4F" w:rsidP="009252E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F44340">
              <w:rPr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4F" w:rsidRPr="00F44340" w:rsidRDefault="00B30E4F" w:rsidP="009252E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F44340">
              <w:rPr>
                <w:sz w:val="26"/>
                <w:szCs w:val="26"/>
                <w:lang w:eastAsia="en-US"/>
              </w:rPr>
              <w:t xml:space="preserve">Кол-во </w:t>
            </w:r>
            <w:proofErr w:type="spellStart"/>
            <w:proofErr w:type="gramStart"/>
            <w:r w:rsidRPr="00F44340">
              <w:rPr>
                <w:sz w:val="26"/>
                <w:szCs w:val="26"/>
                <w:lang w:eastAsia="en-US"/>
              </w:rPr>
              <w:t>рабо</w:t>
            </w:r>
            <w:proofErr w:type="spellEnd"/>
            <w:r w:rsidRPr="00F44340">
              <w:rPr>
                <w:sz w:val="26"/>
                <w:szCs w:val="26"/>
                <w:lang w:eastAsia="en-US"/>
              </w:rPr>
              <w:t>-чих</w:t>
            </w:r>
            <w:proofErr w:type="gramEnd"/>
            <w:r w:rsidRPr="00F44340">
              <w:rPr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4F" w:rsidRPr="00F44340" w:rsidRDefault="00B30E4F" w:rsidP="009252E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F44340">
              <w:rPr>
                <w:sz w:val="26"/>
                <w:szCs w:val="26"/>
                <w:lang w:eastAsia="en-US"/>
              </w:rPr>
              <w:t>Период работы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4F" w:rsidRPr="00F44340" w:rsidRDefault="00B30E4F" w:rsidP="009252E9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F44340">
              <w:rPr>
                <w:sz w:val="26"/>
                <w:szCs w:val="26"/>
                <w:lang w:eastAsia="en-US"/>
              </w:rPr>
              <w:t>Форма пребывания</w:t>
            </w:r>
          </w:p>
        </w:tc>
      </w:tr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ОАО «</w:t>
            </w:r>
            <w:proofErr w:type="spellStart"/>
            <w:r w:rsidRPr="00E277CB">
              <w:rPr>
                <w:rFonts w:eastAsiaTheme="minorHAnsi"/>
                <w:lang w:eastAsia="en-US"/>
              </w:rPr>
              <w:t>Агронеманский</w:t>
            </w:r>
            <w:proofErr w:type="spellEnd"/>
            <w:r w:rsidRPr="00E277CB">
              <w:rPr>
                <w:rFonts w:eastAsiaTheme="minorHAnsi"/>
                <w:lang w:eastAsia="en-US"/>
              </w:rPr>
              <w:t>»</w:t>
            </w:r>
          </w:p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(ГУО «</w:t>
            </w:r>
            <w:proofErr w:type="spellStart"/>
            <w:r w:rsidRPr="00E277CB">
              <w:rPr>
                <w:rFonts w:eastAsiaTheme="minorHAnsi"/>
                <w:lang w:eastAsia="en-US"/>
              </w:rPr>
              <w:t>Старосверженская</w:t>
            </w:r>
            <w:proofErr w:type="spellEnd"/>
            <w:r w:rsidRPr="00E277CB">
              <w:rPr>
                <w:rFonts w:eastAsiaTheme="minorHAnsi"/>
                <w:lang w:eastAsia="en-US"/>
              </w:rPr>
              <w:t xml:space="preserve"> средняя школа», ЛТО «Оптимист»)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 xml:space="preserve">Уборка территории, воздушная сушка, </w:t>
            </w:r>
            <w:proofErr w:type="spellStart"/>
            <w:r w:rsidRPr="00E277CB">
              <w:rPr>
                <w:rFonts w:eastAsiaTheme="minorHAnsi"/>
                <w:lang w:eastAsia="en-US"/>
              </w:rPr>
              <w:t>подшуфлевывание</w:t>
            </w:r>
            <w:proofErr w:type="spellEnd"/>
            <w:r w:rsidRPr="00E277CB">
              <w:rPr>
                <w:rFonts w:eastAsiaTheme="minorHAnsi"/>
                <w:lang w:eastAsia="en-US"/>
              </w:rPr>
              <w:t xml:space="preserve"> зерна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 01.08 по 09.08.2024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ind w:hanging="40"/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Круглосуточная</w:t>
            </w:r>
          </w:p>
        </w:tc>
      </w:tr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>ОАО «</w:t>
            </w:r>
            <w:proofErr w:type="spellStart"/>
            <w:r w:rsidRPr="00E277CB">
              <w:rPr>
                <w:rFonts w:eastAsia="Calibri"/>
                <w:lang w:eastAsia="en-US"/>
              </w:rPr>
              <w:t>Вишневецкий-агро</w:t>
            </w:r>
            <w:proofErr w:type="spellEnd"/>
            <w:r w:rsidRPr="00E277CB">
              <w:rPr>
                <w:rFonts w:eastAsia="Calibri"/>
                <w:lang w:eastAsia="en-US"/>
              </w:rPr>
              <w:t>»</w:t>
            </w:r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E277CB">
              <w:rPr>
                <w:rFonts w:eastAsia="Calibri"/>
                <w:lang w:eastAsia="en-US"/>
              </w:rPr>
              <w:t>(ГУО «</w:t>
            </w:r>
            <w:proofErr w:type="spellStart"/>
            <w:r w:rsidRPr="00E277CB">
              <w:rPr>
                <w:rFonts w:eastAsia="Calibri"/>
                <w:lang w:eastAsia="en-US"/>
              </w:rPr>
              <w:t>Вишневецкая</w:t>
            </w:r>
            <w:proofErr w:type="spellEnd"/>
            <w:r w:rsidRPr="00E277CB">
              <w:rPr>
                <w:rFonts w:eastAsia="Calibri"/>
                <w:lang w:eastAsia="en-US"/>
              </w:rPr>
              <w:t xml:space="preserve"> средняя школа», </w:t>
            </w:r>
            <w:proofErr w:type="gramEnd"/>
          </w:p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277CB">
              <w:rPr>
                <w:rFonts w:eastAsia="Calibri"/>
                <w:lang w:eastAsia="en-US"/>
              </w:rPr>
              <w:t>ЛТО «</w:t>
            </w:r>
            <w:proofErr w:type="spellStart"/>
            <w:r w:rsidRPr="00E277CB">
              <w:rPr>
                <w:rFonts w:eastAsia="Calibri"/>
                <w:lang w:eastAsia="en-US"/>
              </w:rPr>
              <w:t>Мара</w:t>
            </w:r>
            <w:proofErr w:type="spellEnd"/>
            <w:r w:rsidRPr="00E277CB">
              <w:rPr>
                <w:rFonts w:eastAsia="Calibri"/>
                <w:lang w:eastAsia="en-US"/>
              </w:rPr>
              <w:t>»)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Сбор яблок, груш, уборка травы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 29.07 по 16.08.2024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Дневная</w:t>
            </w:r>
          </w:p>
        </w:tc>
      </w:tr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>ОАО «</w:t>
            </w:r>
            <w:proofErr w:type="spellStart"/>
            <w:r w:rsidRPr="00E277CB">
              <w:rPr>
                <w:rFonts w:eastAsia="Calibri"/>
                <w:lang w:eastAsia="en-US"/>
              </w:rPr>
              <w:t>Агронеманский</w:t>
            </w:r>
            <w:proofErr w:type="spellEnd"/>
            <w:r w:rsidRPr="00E277CB">
              <w:rPr>
                <w:rFonts w:eastAsia="Calibri"/>
                <w:lang w:eastAsia="en-US"/>
              </w:rPr>
              <w:t>»</w:t>
            </w:r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>(ГУО «</w:t>
            </w:r>
            <w:proofErr w:type="spellStart"/>
            <w:r w:rsidRPr="00E277CB">
              <w:rPr>
                <w:rFonts w:eastAsia="Calibri"/>
                <w:lang w:eastAsia="en-US"/>
              </w:rPr>
              <w:t>Залужская</w:t>
            </w:r>
            <w:proofErr w:type="spellEnd"/>
            <w:r w:rsidRPr="00E277CB">
              <w:rPr>
                <w:rFonts w:eastAsia="Calibri"/>
                <w:lang w:eastAsia="en-US"/>
              </w:rPr>
              <w:t xml:space="preserve"> средняя школа», ЛТО «Зернышко»)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 xml:space="preserve">Уборка территории, сельскохозяйственные работы по выращиванию и уходу за сельскохозяйственными культурами, цветами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 22.07 по 09.08.2024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Дневная</w:t>
            </w:r>
          </w:p>
        </w:tc>
      </w:tr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>ОАО «</w:t>
            </w:r>
            <w:proofErr w:type="spellStart"/>
            <w:r w:rsidRPr="00E277CB">
              <w:rPr>
                <w:rFonts w:eastAsia="Calibri"/>
                <w:lang w:eastAsia="en-US"/>
              </w:rPr>
              <w:t>Деревное</w:t>
            </w:r>
            <w:proofErr w:type="spellEnd"/>
            <w:r w:rsidRPr="00E277CB">
              <w:rPr>
                <w:rFonts w:eastAsia="Calibri"/>
                <w:lang w:eastAsia="en-US"/>
              </w:rPr>
              <w:t>»</w:t>
            </w:r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>(ГУО «</w:t>
            </w:r>
            <w:proofErr w:type="spellStart"/>
            <w:r w:rsidRPr="00E277CB">
              <w:rPr>
                <w:rFonts w:eastAsia="Calibri"/>
                <w:lang w:eastAsia="en-US"/>
              </w:rPr>
              <w:t>Деревнянская</w:t>
            </w:r>
            <w:proofErr w:type="spellEnd"/>
            <w:r w:rsidRPr="00E277CB">
              <w:rPr>
                <w:rFonts w:eastAsia="Calibri"/>
                <w:lang w:eastAsia="en-US"/>
              </w:rPr>
              <w:t xml:space="preserve"> средняя школа», ЛТО «Юность»)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Подготовка помещений зернохранилищ, видовая прополка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 03.06 по 21.06.2024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Дневная</w:t>
            </w:r>
          </w:p>
        </w:tc>
      </w:tr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 xml:space="preserve">ОАО «Родина </w:t>
            </w:r>
            <w:proofErr w:type="spellStart"/>
            <w:r w:rsidRPr="00E277CB">
              <w:rPr>
                <w:rFonts w:eastAsia="Calibri"/>
                <w:lang w:eastAsia="en-US"/>
              </w:rPr>
              <w:t>Якуба</w:t>
            </w:r>
            <w:proofErr w:type="spellEnd"/>
            <w:r w:rsidRPr="00E277CB">
              <w:rPr>
                <w:rFonts w:eastAsia="Calibri"/>
                <w:lang w:eastAsia="en-US"/>
              </w:rPr>
              <w:t xml:space="preserve"> Коласа»</w:t>
            </w:r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E277CB">
              <w:rPr>
                <w:rFonts w:eastAsia="Calibri"/>
                <w:lang w:eastAsia="en-US"/>
              </w:rPr>
              <w:t>(ГУО «</w:t>
            </w:r>
            <w:proofErr w:type="spellStart"/>
            <w:r w:rsidRPr="00E277CB">
              <w:rPr>
                <w:rFonts w:eastAsia="Calibri"/>
                <w:lang w:eastAsia="en-US"/>
              </w:rPr>
              <w:t>Любковщинская</w:t>
            </w:r>
            <w:proofErr w:type="spellEnd"/>
            <w:r w:rsidRPr="00E277CB">
              <w:rPr>
                <w:rFonts w:eastAsia="Calibri"/>
                <w:lang w:eastAsia="en-US"/>
              </w:rPr>
              <w:t xml:space="preserve"> средняя школа»</w:t>
            </w:r>
            <w:proofErr w:type="gramEnd"/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E277CB">
              <w:rPr>
                <w:rFonts w:eastAsia="Calibri"/>
                <w:lang w:eastAsia="en-US"/>
              </w:rPr>
              <w:t>ЛТО «</w:t>
            </w:r>
            <w:proofErr w:type="spellStart"/>
            <w:r w:rsidRPr="00E277CB">
              <w:rPr>
                <w:rFonts w:eastAsia="Calibri"/>
                <w:lang w:eastAsia="en-US"/>
              </w:rPr>
              <w:t>МастерОк</w:t>
            </w:r>
            <w:proofErr w:type="spellEnd"/>
            <w:r w:rsidRPr="00E277CB">
              <w:rPr>
                <w:rFonts w:eastAsia="Calibri"/>
                <w:lang w:eastAsia="en-US"/>
              </w:rPr>
              <w:t>»)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 xml:space="preserve">Уборка территории, воздушная сушка зерна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 11.07 по 31.07.2024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Дневная</w:t>
            </w:r>
          </w:p>
        </w:tc>
      </w:tr>
      <w:tr w:rsidR="00B30E4F" w:rsidRPr="00F44340" w:rsidTr="009252E9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277CB">
              <w:rPr>
                <w:rFonts w:eastAsia="Calibri"/>
                <w:lang w:eastAsia="en-US"/>
              </w:rPr>
              <w:t>ОАО «</w:t>
            </w:r>
            <w:proofErr w:type="spellStart"/>
            <w:r w:rsidRPr="00E277CB">
              <w:rPr>
                <w:rFonts w:eastAsia="Calibri"/>
                <w:lang w:eastAsia="en-US"/>
              </w:rPr>
              <w:t>Вишневецкий-агро</w:t>
            </w:r>
            <w:proofErr w:type="spellEnd"/>
            <w:r w:rsidRPr="00E277CB">
              <w:rPr>
                <w:rFonts w:eastAsia="Calibri"/>
                <w:lang w:eastAsia="en-US"/>
              </w:rPr>
              <w:t>»</w:t>
            </w:r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E277CB">
              <w:rPr>
                <w:rFonts w:eastAsia="Calibri"/>
                <w:lang w:eastAsia="en-US"/>
              </w:rPr>
              <w:t>(ГУО «</w:t>
            </w:r>
            <w:proofErr w:type="spellStart"/>
            <w:r w:rsidRPr="00E277CB">
              <w:rPr>
                <w:rFonts w:eastAsia="Calibri"/>
                <w:lang w:eastAsia="en-US"/>
              </w:rPr>
              <w:t>Новосверженская</w:t>
            </w:r>
            <w:proofErr w:type="spellEnd"/>
            <w:r w:rsidRPr="00E277CB">
              <w:rPr>
                <w:rFonts w:eastAsia="Calibri"/>
                <w:lang w:eastAsia="en-US"/>
              </w:rPr>
              <w:t xml:space="preserve"> средняя школа», </w:t>
            </w:r>
            <w:proofErr w:type="gramEnd"/>
          </w:p>
          <w:p w:rsidR="00B30E4F" w:rsidRPr="00E277CB" w:rsidRDefault="00B30E4F" w:rsidP="009252E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E277CB">
              <w:rPr>
                <w:rFonts w:eastAsia="Calibri"/>
                <w:lang w:eastAsia="en-US"/>
              </w:rPr>
              <w:t>ЛТО «Ритм»)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Сбор яблок, груш, уборка травы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с 05.80 по 23.08.2024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E277CB" w:rsidRDefault="00B30E4F" w:rsidP="009252E9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277CB">
              <w:rPr>
                <w:rFonts w:eastAsiaTheme="minorHAnsi"/>
                <w:lang w:eastAsia="en-US"/>
              </w:rPr>
              <w:t>Дневная</w:t>
            </w:r>
          </w:p>
        </w:tc>
      </w:tr>
      <w:tr w:rsidR="00B30E4F" w:rsidRPr="00F44340" w:rsidTr="009252E9"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F44340" w:rsidRDefault="00B30E4F" w:rsidP="009252E9">
            <w:pPr>
              <w:spacing w:after="200" w:line="276" w:lineRule="auto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 ЛТО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F" w:rsidRPr="00F44340" w:rsidRDefault="00B30E4F" w:rsidP="009252E9">
            <w:pPr>
              <w:spacing w:after="200" w:line="276" w:lineRule="auto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 учащийся</w:t>
            </w:r>
          </w:p>
        </w:tc>
      </w:tr>
    </w:tbl>
    <w:p w:rsidR="00B30E4F" w:rsidRDefault="00B30E4F" w:rsidP="00B30E4F">
      <w:pPr>
        <w:rPr>
          <w:sz w:val="18"/>
          <w:szCs w:val="18"/>
        </w:rPr>
      </w:pPr>
    </w:p>
    <w:p w:rsidR="00B30E4F" w:rsidRDefault="00B30E4F" w:rsidP="00B30E4F">
      <w:pPr>
        <w:rPr>
          <w:sz w:val="30"/>
          <w:szCs w:val="30"/>
        </w:rPr>
      </w:pPr>
    </w:p>
    <w:p w:rsidR="00AA55D7" w:rsidRPr="00B30E4F" w:rsidRDefault="00B30E4F" w:rsidP="00B30E4F">
      <w:bookmarkStart w:id="0" w:name="_GoBack"/>
      <w:bookmarkEnd w:id="0"/>
    </w:p>
    <w:sectPr w:rsidR="00AA55D7" w:rsidRPr="00B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A"/>
    <w:rsid w:val="00814B63"/>
    <w:rsid w:val="00A55E4B"/>
    <w:rsid w:val="00AE736F"/>
    <w:rsid w:val="00B30E4F"/>
    <w:rsid w:val="00E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Admin</cp:lastModifiedBy>
  <cp:revision>3</cp:revision>
  <dcterms:created xsi:type="dcterms:W3CDTF">2023-04-15T05:55:00Z</dcterms:created>
  <dcterms:modified xsi:type="dcterms:W3CDTF">2024-04-13T14:10:00Z</dcterms:modified>
</cp:coreProperties>
</file>