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74" w:rsidRP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2474">
        <w:rPr>
          <w:rFonts w:ascii="Times New Roman" w:hAnsi="Times New Roman" w:cs="Times New Roman"/>
          <w:sz w:val="28"/>
          <w:szCs w:val="28"/>
        </w:rPr>
        <w:t>к Регламен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процедуры, осуществляемой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474" w:rsidRP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2D247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D2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субъектов </w:t>
      </w:r>
    </w:p>
    <w:p w:rsid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хозяйствования,  по   подпункту</w:t>
      </w:r>
    </w:p>
    <w:p w:rsid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11.1.1              </w:t>
      </w:r>
      <w:r w:rsidRPr="002D2474">
        <w:rPr>
          <w:rFonts w:ascii="Times New Roman" w:hAnsi="Times New Roman" w:cs="Times New Roman"/>
          <w:sz w:val="28"/>
          <w:szCs w:val="28"/>
        </w:rPr>
        <w:t>«Государственная</w:t>
      </w:r>
    </w:p>
    <w:p w:rsidR="002D2474" w:rsidRP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аккредитация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право </w:t>
      </w:r>
    </w:p>
    <w:p w:rsid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развитию </w:t>
      </w:r>
      <w:r w:rsidRPr="002D2474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74">
        <w:rPr>
          <w:rFonts w:ascii="Times New Roman" w:hAnsi="Times New Roman" w:cs="Times New Roman"/>
          <w:sz w:val="28"/>
          <w:szCs w:val="28"/>
        </w:rPr>
        <w:t>культуры</w:t>
      </w:r>
    </w:p>
    <w:p w:rsidR="002D2474" w:rsidRPr="002D2474" w:rsidRDefault="002D2474" w:rsidP="002D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D2474">
        <w:rPr>
          <w:rFonts w:ascii="Times New Roman" w:hAnsi="Times New Roman" w:cs="Times New Roman"/>
          <w:sz w:val="28"/>
          <w:szCs w:val="28"/>
        </w:rPr>
        <w:t xml:space="preserve">и спорта»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74" w:rsidRPr="002D2474" w:rsidRDefault="00CB3921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D2474" w:rsidRPr="002D2474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2D2474" w:rsidRPr="002D2474" w:rsidRDefault="002D2474" w:rsidP="00CB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>ЗАЯВЛЕНИЕ</w:t>
      </w:r>
    </w:p>
    <w:p w:rsidR="002D2474" w:rsidRDefault="002D2474" w:rsidP="00CB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>о проведении государственной аккредитации на право осуществления деятельности</w:t>
      </w:r>
      <w:r w:rsidR="00CB3921">
        <w:rPr>
          <w:rFonts w:ascii="Times New Roman" w:hAnsi="Times New Roman" w:cs="Times New Roman"/>
          <w:sz w:val="28"/>
          <w:szCs w:val="28"/>
        </w:rPr>
        <w:t xml:space="preserve"> </w:t>
      </w:r>
      <w:r w:rsidRPr="002D2474">
        <w:rPr>
          <w:rFonts w:ascii="Times New Roman" w:hAnsi="Times New Roman" w:cs="Times New Roman"/>
          <w:sz w:val="28"/>
          <w:szCs w:val="28"/>
        </w:rPr>
        <w:t>по развитию физической культуры</w:t>
      </w:r>
    </w:p>
    <w:p w:rsidR="00CB3921" w:rsidRPr="002D2474" w:rsidRDefault="00CB3921" w:rsidP="00CB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 Сведения о заявителе: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1.1. ____________________________________________________________________ (полное наименование организации, индивидуального предпринимателя)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1.2. место нахождения организации, индивидуального предпринимателя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(индекс, почтовый адрес)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1.3. регистрационный номер в Едином государственном регистре юридических лиц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1.4. расчетный счет, банковские реквизиты 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1.5. номер телефона ______________________________________________________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1.6. адрес электронной почты ______________________________________________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1.7. адрес официального сайта _____________________________________________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Прошу провести государственную аккредитацию на право осуществления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деятельности по развитию физической культуры (проведение </w:t>
      </w:r>
      <w:proofErr w:type="spellStart"/>
      <w:r w:rsidRPr="002D247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D2474">
        <w:rPr>
          <w:rFonts w:ascii="Times New Roman" w:hAnsi="Times New Roman" w:cs="Times New Roman"/>
          <w:sz w:val="28"/>
          <w:szCs w:val="28"/>
        </w:rPr>
        <w:t xml:space="preserve">оздоровительной и (или) спортивно-массовой работы).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47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(проведение физкультурно-оздоровительной и (или) </w:t>
      </w:r>
      <w:proofErr w:type="gramEnd"/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474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спортивно-массовой работы) планируется осуществлять по следующим видам </w:t>
      </w:r>
      <w:proofErr w:type="gramEnd"/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деятельности: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(в соответствии с перечнем видов деятельности, относящихся к сфере физической культуры)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С порядком прохождения государственной аккредитации и сроками обжалования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принятых административных решений </w:t>
      </w:r>
      <w:proofErr w:type="gramStart"/>
      <w:r w:rsidRPr="002D247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D2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Сведения, изложенные в заявлении и прилагаемых документах, достоверны.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 _______________________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>______________ (подпись) (инициалы, фамилия)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>(дата) М.П.*</w:t>
      </w:r>
    </w:p>
    <w:p w:rsidR="002D2474" w:rsidRPr="002D2474" w:rsidRDefault="002D2474" w:rsidP="002D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74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3921" w:rsidRDefault="00CB3921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2474" w:rsidRPr="00CB3921" w:rsidRDefault="002D2474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B3921">
        <w:rPr>
          <w:rFonts w:ascii="Times New Roman" w:hAnsi="Times New Roman" w:cs="Times New Roman"/>
          <w:sz w:val="18"/>
          <w:szCs w:val="18"/>
        </w:rPr>
        <w:t xml:space="preserve">* Печать может не проставляться субъектами хозяйствования, которые в соответствии </w:t>
      </w:r>
      <w:proofErr w:type="gramStart"/>
      <w:r w:rsidRPr="00CB3921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B39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2474" w:rsidRPr="00CB3921" w:rsidRDefault="002D2474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3921">
        <w:rPr>
          <w:rFonts w:ascii="Times New Roman" w:hAnsi="Times New Roman" w:cs="Times New Roman"/>
          <w:sz w:val="18"/>
          <w:szCs w:val="18"/>
        </w:rPr>
        <w:t xml:space="preserve">законодательными актами вправе не использовать печать. </w:t>
      </w:r>
    </w:p>
    <w:p w:rsidR="000D79B8" w:rsidRPr="00CB3921" w:rsidRDefault="002D2474" w:rsidP="002D2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3921">
        <w:rPr>
          <w:rFonts w:ascii="Times New Roman" w:hAnsi="Times New Roman" w:cs="Times New Roman"/>
          <w:sz w:val="18"/>
          <w:szCs w:val="18"/>
        </w:rPr>
        <w:t>Национальный правовой Интернет-портал Республики Беларусь, 15.09.2023, 8/4039</w:t>
      </w:r>
    </w:p>
    <w:p w:rsidR="00CB3921" w:rsidRPr="00CB3921" w:rsidRDefault="00CB39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B3921" w:rsidRPr="00CB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C"/>
    <w:rsid w:val="000D79B8"/>
    <w:rsid w:val="002D2474"/>
    <w:rsid w:val="00A9306C"/>
    <w:rsid w:val="00C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2023-11-02T06:04:00Z</dcterms:created>
  <dcterms:modified xsi:type="dcterms:W3CDTF">2023-11-02T06:08:00Z</dcterms:modified>
</cp:coreProperties>
</file>