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2FE51" w14:textId="2139C1B5" w:rsidR="00437E75" w:rsidRDefault="00437E75" w:rsidP="008C2225">
      <w:pPr>
        <w:jc w:val="center"/>
        <w:rPr>
          <w:sz w:val="30"/>
          <w:szCs w:val="30"/>
        </w:rPr>
      </w:pPr>
      <w:r>
        <w:rPr>
          <w:sz w:val="30"/>
          <w:szCs w:val="30"/>
        </w:rPr>
        <w:t>ИНФОР</w:t>
      </w:r>
      <w:bookmarkStart w:id="0" w:name="_GoBack"/>
      <w:bookmarkEnd w:id="0"/>
      <w:r>
        <w:rPr>
          <w:sz w:val="30"/>
          <w:szCs w:val="30"/>
        </w:rPr>
        <w:t>МАЦИОННОЕ ПИСЬМО</w:t>
      </w:r>
      <w:r w:rsidR="008C2225">
        <w:rPr>
          <w:sz w:val="30"/>
          <w:szCs w:val="30"/>
        </w:rPr>
        <w:t xml:space="preserve"> </w:t>
      </w:r>
      <w:r>
        <w:rPr>
          <w:sz w:val="30"/>
          <w:szCs w:val="30"/>
        </w:rPr>
        <w:t>ОБ ОБУЧАЮЩЕМ МЕРОПРИЯТИИ</w:t>
      </w:r>
    </w:p>
    <w:p w14:paraId="5DE7568B" w14:textId="77777777" w:rsidR="00437E75" w:rsidRDefault="00437E75" w:rsidP="00437E75">
      <w:pPr>
        <w:ind w:firstLine="709"/>
        <w:jc w:val="both"/>
        <w:rPr>
          <w:spacing w:val="-2"/>
          <w:sz w:val="30"/>
          <w:szCs w:val="30"/>
        </w:rPr>
      </w:pPr>
    </w:p>
    <w:p w14:paraId="757FD233" w14:textId="3162F5E1" w:rsidR="00437E75" w:rsidRPr="008C2225" w:rsidRDefault="00437E75" w:rsidP="00437E75">
      <w:pPr>
        <w:ind w:firstLine="709"/>
        <w:jc w:val="both"/>
        <w:rPr>
          <w:b/>
          <w:spacing w:val="-2"/>
          <w:sz w:val="30"/>
          <w:szCs w:val="30"/>
        </w:rPr>
      </w:pPr>
      <w:r w:rsidRPr="00437E75">
        <w:rPr>
          <w:i/>
          <w:spacing w:val="-2"/>
          <w:sz w:val="30"/>
          <w:szCs w:val="30"/>
        </w:rPr>
        <w:t>Тема:</w:t>
      </w:r>
      <w:r w:rsidRPr="00437E75">
        <w:rPr>
          <w:spacing w:val="-2"/>
          <w:sz w:val="30"/>
          <w:szCs w:val="30"/>
        </w:rPr>
        <w:t xml:space="preserve"> </w:t>
      </w:r>
      <w:r w:rsidRPr="008C2225">
        <w:rPr>
          <w:b/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</w:p>
    <w:p w14:paraId="27077BE2" w14:textId="77777777" w:rsidR="00437E75" w:rsidRPr="00437E75" w:rsidRDefault="00437E75" w:rsidP="00437E75">
      <w:pPr>
        <w:ind w:firstLine="709"/>
        <w:jc w:val="both"/>
        <w:rPr>
          <w:sz w:val="30"/>
          <w:szCs w:val="30"/>
        </w:rPr>
      </w:pPr>
      <w:r w:rsidRPr="00437E75">
        <w:rPr>
          <w:i/>
          <w:spacing w:val="-2"/>
          <w:sz w:val="30"/>
          <w:szCs w:val="30"/>
        </w:rPr>
        <w:t xml:space="preserve">Организаторы: </w:t>
      </w:r>
      <w:r w:rsidRPr="00437E75">
        <w:rPr>
          <w:spacing w:val="-2"/>
          <w:sz w:val="30"/>
          <w:szCs w:val="30"/>
        </w:rPr>
        <w:t>г</w:t>
      </w:r>
      <w:r w:rsidRPr="00437E75">
        <w:rPr>
          <w:sz w:val="30"/>
          <w:szCs w:val="30"/>
        </w:rPr>
        <w:t xml:space="preserve">осударственное учреждение образования «Республиканский институт высшей школы» </w:t>
      </w:r>
    </w:p>
    <w:p w14:paraId="265E8488" w14:textId="77777777" w:rsidR="00437E75" w:rsidRPr="00437E75" w:rsidRDefault="00437E75" w:rsidP="00437E75">
      <w:pPr>
        <w:ind w:firstLine="709"/>
        <w:jc w:val="both"/>
        <w:rPr>
          <w:sz w:val="30"/>
          <w:szCs w:val="30"/>
        </w:rPr>
      </w:pPr>
      <w:r w:rsidRPr="00437E75">
        <w:rPr>
          <w:sz w:val="30"/>
          <w:szCs w:val="30"/>
        </w:rPr>
        <w:t xml:space="preserve">Департамент контроля качества образования Министерства образования Республики Беларусь </w:t>
      </w:r>
    </w:p>
    <w:p w14:paraId="122EB12D" w14:textId="4DB798F6" w:rsidR="00DD470A" w:rsidRDefault="00DD470A" w:rsidP="00DD470A">
      <w:pPr>
        <w:ind w:firstLine="709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Вид обучающего курса:</w:t>
      </w:r>
      <w:r>
        <w:rPr>
          <w:sz w:val="30"/>
          <w:szCs w:val="30"/>
        </w:rPr>
        <w:t xml:space="preserve"> тематический семинар</w:t>
      </w:r>
    </w:p>
    <w:p w14:paraId="5D015B49" w14:textId="2471920A" w:rsidR="000403A1" w:rsidRPr="000403A1" w:rsidRDefault="000403A1" w:rsidP="000403A1">
      <w:pPr>
        <w:ind w:firstLine="709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Целевая аудитория семинара</w:t>
      </w:r>
      <w:r w:rsidR="00C72BE1" w:rsidRPr="00437E75">
        <w:rPr>
          <w:i/>
          <w:sz w:val="30"/>
          <w:szCs w:val="30"/>
        </w:rPr>
        <w:t>:</w:t>
      </w:r>
      <w:r w:rsidR="00E315A8">
        <w:rPr>
          <w:sz w:val="30"/>
          <w:szCs w:val="30"/>
        </w:rPr>
        <w:t xml:space="preserve"> руководител</w:t>
      </w:r>
      <w:r w:rsidR="00EC228C">
        <w:rPr>
          <w:sz w:val="30"/>
          <w:szCs w:val="30"/>
        </w:rPr>
        <w:t>и и специалисты</w:t>
      </w:r>
      <w:r w:rsidRPr="000403A1">
        <w:rPr>
          <w:sz w:val="30"/>
          <w:szCs w:val="30"/>
        </w:rPr>
        <w:t xml:space="preserve"> </w:t>
      </w:r>
      <w:r w:rsidRPr="000403A1">
        <w:rPr>
          <w:bCs/>
          <w:sz w:val="30"/>
          <w:szCs w:val="30"/>
        </w:rPr>
        <w:t xml:space="preserve">иных организаций, </w:t>
      </w:r>
      <w:r w:rsidR="00EC228C">
        <w:rPr>
          <w:bCs/>
          <w:sz w:val="30"/>
          <w:szCs w:val="30"/>
        </w:rPr>
        <w:t xml:space="preserve">индивидуальные предприниматели, </w:t>
      </w:r>
      <w:r w:rsidRPr="000403A1">
        <w:rPr>
          <w:bCs/>
          <w:sz w:val="30"/>
          <w:szCs w:val="30"/>
        </w:rPr>
        <w:t>осуществляющи</w:t>
      </w:r>
      <w:r w:rsidR="00EC228C">
        <w:rPr>
          <w:bCs/>
          <w:sz w:val="30"/>
          <w:szCs w:val="30"/>
        </w:rPr>
        <w:t>е</w:t>
      </w:r>
      <w:r w:rsidRPr="000403A1">
        <w:rPr>
          <w:bCs/>
          <w:sz w:val="30"/>
          <w:szCs w:val="30"/>
        </w:rPr>
        <w:t xml:space="preserve"> образовательную деятельность</w:t>
      </w:r>
      <w:r w:rsidR="008C2225">
        <w:rPr>
          <w:sz w:val="30"/>
          <w:szCs w:val="30"/>
        </w:rPr>
        <w:t xml:space="preserve"> по реализации образовательных программ дополнительного </w:t>
      </w:r>
      <w:r w:rsidR="00067A05">
        <w:rPr>
          <w:sz w:val="30"/>
          <w:szCs w:val="30"/>
        </w:rPr>
        <w:t>образования</w:t>
      </w:r>
      <w:r w:rsidR="008C2225">
        <w:rPr>
          <w:sz w:val="30"/>
          <w:szCs w:val="30"/>
        </w:rPr>
        <w:t xml:space="preserve"> взрослых</w:t>
      </w:r>
    </w:p>
    <w:p w14:paraId="1817D71D" w14:textId="0370BAC6" w:rsidR="00C877AE" w:rsidRPr="00437E75" w:rsidRDefault="00C877AE" w:rsidP="00C877AE">
      <w:pPr>
        <w:ind w:firstLine="709"/>
        <w:jc w:val="both"/>
        <w:rPr>
          <w:i/>
          <w:sz w:val="30"/>
          <w:szCs w:val="30"/>
        </w:rPr>
      </w:pPr>
      <w:r w:rsidRPr="00437E75">
        <w:rPr>
          <w:i/>
          <w:sz w:val="30"/>
          <w:szCs w:val="30"/>
        </w:rPr>
        <w:t>В ходе семинара слушатели:</w:t>
      </w:r>
    </w:p>
    <w:p w14:paraId="65A433F9" w14:textId="780E1183" w:rsidR="00C877AE" w:rsidRPr="00047E4C" w:rsidRDefault="00C877AE" w:rsidP="00C877AE">
      <w:pPr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>ознакомятся с правовыми основами организации образовательной деятельности</w:t>
      </w:r>
      <w:r w:rsidR="00DD470A">
        <w:rPr>
          <w:sz w:val="30"/>
          <w:szCs w:val="30"/>
        </w:rPr>
        <w:t>, видами образовательных программ дополнительного образования взрослых</w:t>
      </w:r>
      <w:r w:rsidRPr="00047E4C">
        <w:rPr>
          <w:sz w:val="30"/>
          <w:szCs w:val="30"/>
        </w:rPr>
        <w:t>;</w:t>
      </w:r>
    </w:p>
    <w:p w14:paraId="676AB963" w14:textId="4362C5EF" w:rsidR="00C877AE" w:rsidRPr="00047E4C" w:rsidRDefault="00DD470A" w:rsidP="00E734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изучат</w:t>
      </w:r>
      <w:r w:rsidR="00C877AE" w:rsidRPr="00047E4C">
        <w:rPr>
          <w:sz w:val="30"/>
          <w:szCs w:val="30"/>
        </w:rPr>
        <w:t xml:space="preserve"> с</w:t>
      </w:r>
      <w:r w:rsidR="00E7340B" w:rsidRPr="00047E4C">
        <w:rPr>
          <w:sz w:val="30"/>
          <w:szCs w:val="30"/>
        </w:rPr>
        <w:t>истем</w:t>
      </w:r>
      <w:r>
        <w:rPr>
          <w:sz w:val="30"/>
          <w:szCs w:val="30"/>
        </w:rPr>
        <w:t>у</w:t>
      </w:r>
      <w:r w:rsidR="00E7340B" w:rsidRPr="00047E4C">
        <w:rPr>
          <w:sz w:val="30"/>
          <w:szCs w:val="30"/>
        </w:rPr>
        <w:t xml:space="preserve"> </w:t>
      </w:r>
      <w:r w:rsidR="00C877AE" w:rsidRPr="00047E4C">
        <w:rPr>
          <w:sz w:val="30"/>
          <w:szCs w:val="30"/>
        </w:rPr>
        <w:t xml:space="preserve">научно-методического обеспечения </w:t>
      </w:r>
      <w:r w:rsidR="00E7340B" w:rsidRPr="00047E4C">
        <w:rPr>
          <w:sz w:val="30"/>
          <w:szCs w:val="30"/>
        </w:rPr>
        <w:t>дополнительного образования взрослых;</w:t>
      </w:r>
    </w:p>
    <w:p w14:paraId="0456F451" w14:textId="1A787BD3" w:rsidR="00E7340B" w:rsidRPr="00047E4C" w:rsidRDefault="00967781" w:rsidP="00E7340B">
      <w:pPr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рассмотрят </w:t>
      </w:r>
      <w:r w:rsidR="00E7340B" w:rsidRPr="00047E4C">
        <w:rPr>
          <w:sz w:val="30"/>
          <w:szCs w:val="30"/>
        </w:rPr>
        <w:t>особенност</w:t>
      </w:r>
      <w:r w:rsidRPr="00047E4C">
        <w:rPr>
          <w:sz w:val="30"/>
          <w:szCs w:val="30"/>
        </w:rPr>
        <w:t>и</w:t>
      </w:r>
      <w:r w:rsidR="00E7340B" w:rsidRPr="00047E4C">
        <w:rPr>
          <w:sz w:val="30"/>
          <w:szCs w:val="30"/>
        </w:rPr>
        <w:t xml:space="preserve"> реализации образовательн</w:t>
      </w:r>
      <w:r w:rsidRPr="00047E4C">
        <w:rPr>
          <w:sz w:val="30"/>
          <w:szCs w:val="30"/>
        </w:rPr>
        <w:t>ой</w:t>
      </w:r>
      <w:r w:rsidR="00E7340B" w:rsidRPr="00047E4C">
        <w:rPr>
          <w:sz w:val="30"/>
          <w:szCs w:val="30"/>
        </w:rPr>
        <w:t xml:space="preserve"> программ</w:t>
      </w:r>
      <w:r w:rsidRPr="00047E4C">
        <w:rPr>
          <w:sz w:val="30"/>
          <w:szCs w:val="30"/>
        </w:rPr>
        <w:t>ы</w:t>
      </w:r>
      <w:r w:rsidR="00E7340B" w:rsidRPr="00047E4C">
        <w:rPr>
          <w:sz w:val="30"/>
          <w:szCs w:val="30"/>
        </w:rPr>
        <w:t xml:space="preserve"> </w:t>
      </w:r>
      <w:r w:rsidRPr="00047E4C">
        <w:rPr>
          <w:rStyle w:val="word-wrapper"/>
          <w:sz w:val="30"/>
          <w:szCs w:val="30"/>
          <w:shd w:val="clear" w:color="auto" w:fill="FFFFFF"/>
        </w:rPr>
        <w:t>обучающих курсов, образовательной программы курсов целевого назначения, образовательной программы совершенствования возможностей и способностей личности;</w:t>
      </w:r>
    </w:p>
    <w:p w14:paraId="16E789BD" w14:textId="77777777" w:rsidR="001E03F0" w:rsidRPr="00047E4C" w:rsidRDefault="00C877AE" w:rsidP="001E03F0">
      <w:pPr>
        <w:widowControl w:val="0"/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получат практические рекомендации по </w:t>
      </w:r>
      <w:r w:rsidR="00E7340B" w:rsidRPr="00047E4C">
        <w:rPr>
          <w:sz w:val="30"/>
          <w:szCs w:val="30"/>
        </w:rPr>
        <w:t xml:space="preserve">разработке учебно-программной документации </w:t>
      </w:r>
      <w:r w:rsidR="00E7340B" w:rsidRPr="00047E4C">
        <w:rPr>
          <w:rStyle w:val="word-wrapper"/>
          <w:sz w:val="30"/>
          <w:szCs w:val="30"/>
          <w:shd w:val="clear" w:color="auto" w:fill="FFFFFF"/>
        </w:rPr>
        <w:t>образовательных программ дополнительного образования взрослых;</w:t>
      </w:r>
    </w:p>
    <w:p w14:paraId="4B9BE7FC" w14:textId="77777777" w:rsidR="00967781" w:rsidRPr="00047E4C" w:rsidRDefault="00C877AE" w:rsidP="001E03F0">
      <w:pPr>
        <w:widowControl w:val="0"/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рассмотрят </w:t>
      </w:r>
      <w:r w:rsidR="001E03F0" w:rsidRPr="00047E4C">
        <w:rPr>
          <w:sz w:val="30"/>
          <w:szCs w:val="30"/>
        </w:rPr>
        <w:t xml:space="preserve">вопросы </w:t>
      </w:r>
      <w:r w:rsidR="00967781" w:rsidRPr="00047E4C">
        <w:rPr>
          <w:rStyle w:val="word-wrapper"/>
          <w:sz w:val="30"/>
          <w:szCs w:val="30"/>
        </w:rPr>
        <w:t>соблюдени</w:t>
      </w:r>
      <w:r w:rsidR="001E03F0" w:rsidRPr="00047E4C">
        <w:rPr>
          <w:rStyle w:val="word-wrapper"/>
          <w:sz w:val="30"/>
          <w:szCs w:val="30"/>
        </w:rPr>
        <w:t>я</w:t>
      </w:r>
      <w:r w:rsidR="00967781" w:rsidRPr="00047E4C">
        <w:rPr>
          <w:rStyle w:val="word-wrapper"/>
          <w:sz w:val="30"/>
          <w:szCs w:val="30"/>
        </w:rPr>
        <w:t xml:space="preserve"> санитарно-эпидемиологических требований</w:t>
      </w:r>
      <w:r w:rsidR="001E03F0" w:rsidRPr="00047E4C">
        <w:rPr>
          <w:rStyle w:val="word-wrapper"/>
          <w:sz w:val="30"/>
          <w:szCs w:val="30"/>
        </w:rPr>
        <w:t>,</w:t>
      </w:r>
      <w:r w:rsidR="00967781" w:rsidRPr="00047E4C">
        <w:rPr>
          <w:rStyle w:val="word-wrapper"/>
          <w:sz w:val="30"/>
          <w:szCs w:val="30"/>
        </w:rPr>
        <w:t xml:space="preserve"> безопасных условий при организации образовательного и воспитательного процессов</w:t>
      </w:r>
      <w:r w:rsidR="00182B8E">
        <w:rPr>
          <w:rStyle w:val="word-wrapper"/>
          <w:sz w:val="30"/>
          <w:szCs w:val="30"/>
        </w:rPr>
        <w:t>,</w:t>
      </w:r>
      <w:r w:rsidR="00967781" w:rsidRPr="00047E4C">
        <w:rPr>
          <w:rStyle w:val="word-wrapper"/>
          <w:sz w:val="30"/>
          <w:szCs w:val="30"/>
        </w:rPr>
        <w:t xml:space="preserve"> стимулировани</w:t>
      </w:r>
      <w:r w:rsidR="001E03F0" w:rsidRPr="00047E4C">
        <w:rPr>
          <w:rStyle w:val="word-wrapper"/>
          <w:sz w:val="30"/>
          <w:szCs w:val="30"/>
        </w:rPr>
        <w:t>я</w:t>
      </w:r>
      <w:r w:rsidR="00967781" w:rsidRPr="00047E4C">
        <w:rPr>
          <w:rStyle w:val="word-wrapper"/>
          <w:sz w:val="30"/>
          <w:szCs w:val="30"/>
        </w:rPr>
        <w:t xml:space="preserve"> обучающихся</w:t>
      </w:r>
      <w:r w:rsidR="001E03F0" w:rsidRPr="00047E4C">
        <w:rPr>
          <w:rStyle w:val="word-wrapper"/>
          <w:sz w:val="30"/>
          <w:szCs w:val="30"/>
        </w:rPr>
        <w:t xml:space="preserve"> и</w:t>
      </w:r>
      <w:r w:rsidR="00967781" w:rsidRPr="00047E4C">
        <w:rPr>
          <w:rStyle w:val="word-wrapper"/>
          <w:sz w:val="30"/>
          <w:szCs w:val="30"/>
        </w:rPr>
        <w:t xml:space="preserve"> педагогических работников;</w:t>
      </w:r>
    </w:p>
    <w:p w14:paraId="371F7D99" w14:textId="77777777" w:rsidR="00C877AE" w:rsidRPr="00047E4C" w:rsidRDefault="00C877AE" w:rsidP="001E03F0">
      <w:pPr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получат практические рекомендации по </w:t>
      </w:r>
      <w:r w:rsidR="001E03F0" w:rsidRPr="00047E4C">
        <w:rPr>
          <w:sz w:val="30"/>
          <w:szCs w:val="30"/>
        </w:rPr>
        <w:t>реализации образовательных программ дополнительного образования взрослых.</w:t>
      </w:r>
    </w:p>
    <w:p w14:paraId="4E222242" w14:textId="4A79CB31" w:rsidR="0001452D" w:rsidRDefault="0001452D" w:rsidP="00C33C59">
      <w:pPr>
        <w:widowControl w:val="0"/>
        <w:ind w:firstLine="709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Продолжительность семинара</w:t>
      </w:r>
      <w:r w:rsidR="00437E75" w:rsidRPr="00437E75">
        <w:rPr>
          <w:i/>
          <w:sz w:val="30"/>
          <w:szCs w:val="30"/>
        </w:rPr>
        <w:t>:</w:t>
      </w:r>
      <w:r w:rsidRPr="00343BAC">
        <w:rPr>
          <w:sz w:val="30"/>
          <w:szCs w:val="30"/>
        </w:rPr>
        <w:t xml:space="preserve"> 8 </w:t>
      </w:r>
      <w:r>
        <w:rPr>
          <w:sz w:val="30"/>
          <w:szCs w:val="30"/>
        </w:rPr>
        <w:t xml:space="preserve">академических </w:t>
      </w:r>
      <w:r w:rsidRPr="00343BAC">
        <w:rPr>
          <w:sz w:val="30"/>
          <w:szCs w:val="30"/>
        </w:rPr>
        <w:t xml:space="preserve">часов. </w:t>
      </w:r>
    </w:p>
    <w:p w14:paraId="5775A15D" w14:textId="7E34412D" w:rsidR="006608F7" w:rsidRDefault="006608F7" w:rsidP="00C33C59">
      <w:pPr>
        <w:widowControl w:val="0"/>
        <w:ind w:firstLine="709"/>
        <w:jc w:val="both"/>
        <w:rPr>
          <w:sz w:val="30"/>
          <w:szCs w:val="30"/>
        </w:rPr>
      </w:pPr>
      <w:r w:rsidRPr="006608F7">
        <w:rPr>
          <w:i/>
          <w:sz w:val="30"/>
          <w:szCs w:val="30"/>
        </w:rPr>
        <w:t>Форма проведения семинара:</w:t>
      </w:r>
      <w:r>
        <w:rPr>
          <w:sz w:val="30"/>
          <w:szCs w:val="30"/>
        </w:rPr>
        <w:t xml:space="preserve"> очно</w:t>
      </w:r>
    </w:p>
    <w:p w14:paraId="0E89295A" w14:textId="1773FB1F" w:rsidR="000403A1" w:rsidRPr="000403A1" w:rsidRDefault="000403A1" w:rsidP="00C33C59">
      <w:pPr>
        <w:widowControl w:val="0"/>
        <w:ind w:firstLine="709"/>
        <w:jc w:val="both"/>
        <w:rPr>
          <w:sz w:val="30"/>
          <w:szCs w:val="30"/>
        </w:rPr>
      </w:pPr>
      <w:r w:rsidRPr="000403A1">
        <w:rPr>
          <w:sz w:val="30"/>
          <w:szCs w:val="30"/>
        </w:rPr>
        <w:t>По итогам обучения выдается сертификат об обучении.</w:t>
      </w:r>
    </w:p>
    <w:p w14:paraId="1C595764" w14:textId="2114A43C" w:rsidR="00343BAC" w:rsidRPr="00343BAC" w:rsidRDefault="000403A1" w:rsidP="00343BAC">
      <w:pPr>
        <w:ind w:firstLine="709"/>
        <w:jc w:val="both"/>
        <w:rPr>
          <w:sz w:val="30"/>
          <w:szCs w:val="30"/>
        </w:rPr>
      </w:pPr>
      <w:r w:rsidRPr="00DD470A">
        <w:rPr>
          <w:i/>
          <w:sz w:val="30"/>
          <w:szCs w:val="30"/>
        </w:rPr>
        <w:t>Стоимость участия в семинаре</w:t>
      </w:r>
      <w:r w:rsidR="00DD470A">
        <w:rPr>
          <w:sz w:val="30"/>
          <w:szCs w:val="30"/>
        </w:rPr>
        <w:t>: 190 бел. руб.</w:t>
      </w:r>
      <w:r w:rsidRPr="00343BAC">
        <w:rPr>
          <w:sz w:val="30"/>
          <w:szCs w:val="30"/>
        </w:rPr>
        <w:t xml:space="preserve"> для одного слушателя</w:t>
      </w:r>
      <w:r w:rsidR="00DD470A">
        <w:rPr>
          <w:sz w:val="30"/>
          <w:szCs w:val="30"/>
        </w:rPr>
        <w:t xml:space="preserve">. </w:t>
      </w:r>
      <w:r w:rsidR="00343BAC" w:rsidRPr="00343BAC">
        <w:rPr>
          <w:sz w:val="30"/>
          <w:szCs w:val="30"/>
        </w:rPr>
        <w:t>В «пакет слушателя» включа</w:t>
      </w:r>
      <w:r w:rsidR="000870DD">
        <w:rPr>
          <w:sz w:val="30"/>
          <w:szCs w:val="30"/>
        </w:rPr>
        <w:t>ю</w:t>
      </w:r>
      <w:r w:rsidR="00343BAC" w:rsidRPr="00343BAC">
        <w:rPr>
          <w:sz w:val="30"/>
          <w:szCs w:val="30"/>
        </w:rPr>
        <w:t>тся</w:t>
      </w:r>
      <w:r w:rsidR="000870DD">
        <w:rPr>
          <w:sz w:val="30"/>
          <w:szCs w:val="30"/>
        </w:rPr>
        <w:t>:</w:t>
      </w:r>
      <w:r w:rsidR="00343BAC" w:rsidRPr="00343BAC">
        <w:rPr>
          <w:sz w:val="30"/>
          <w:szCs w:val="30"/>
        </w:rPr>
        <w:t xml:space="preserve"> программа семинара, раздаточный материал</w:t>
      </w:r>
      <w:r w:rsidR="00AB4763">
        <w:rPr>
          <w:sz w:val="30"/>
          <w:szCs w:val="30"/>
        </w:rPr>
        <w:t>,</w:t>
      </w:r>
      <w:r w:rsidR="00343BAC">
        <w:rPr>
          <w:sz w:val="30"/>
          <w:szCs w:val="30"/>
        </w:rPr>
        <w:t xml:space="preserve"> презентации спикеров.</w:t>
      </w:r>
      <w:r w:rsidR="00343BAC" w:rsidRPr="00343BAC">
        <w:rPr>
          <w:sz w:val="30"/>
          <w:szCs w:val="30"/>
        </w:rPr>
        <w:t xml:space="preserve"> </w:t>
      </w:r>
    </w:p>
    <w:p w14:paraId="540A8CF3" w14:textId="77777777" w:rsidR="00472020" w:rsidRDefault="00472020" w:rsidP="000403A1">
      <w:pPr>
        <w:ind w:firstLine="720"/>
        <w:jc w:val="both"/>
        <w:rPr>
          <w:i/>
          <w:sz w:val="30"/>
          <w:szCs w:val="30"/>
        </w:rPr>
      </w:pPr>
    </w:p>
    <w:p w14:paraId="2A7A4A22" w14:textId="369D852B" w:rsidR="00AB4763" w:rsidRPr="00437E75" w:rsidRDefault="00437E75" w:rsidP="000403A1">
      <w:pPr>
        <w:ind w:firstLine="720"/>
        <w:jc w:val="both"/>
        <w:rPr>
          <w:i/>
          <w:sz w:val="30"/>
          <w:szCs w:val="30"/>
        </w:rPr>
      </w:pPr>
      <w:r w:rsidRPr="00437E75">
        <w:rPr>
          <w:i/>
          <w:sz w:val="30"/>
          <w:szCs w:val="30"/>
        </w:rPr>
        <w:t>Даты проведения семинаров:</w:t>
      </w:r>
    </w:p>
    <w:p w14:paraId="307AB3AC" w14:textId="35E2E19F" w:rsidR="00AB4763" w:rsidRPr="00BE1DD6" w:rsidRDefault="000403A1" w:rsidP="000403A1">
      <w:pPr>
        <w:ind w:firstLine="720"/>
        <w:jc w:val="both"/>
        <w:rPr>
          <w:sz w:val="30"/>
          <w:szCs w:val="30"/>
        </w:rPr>
      </w:pPr>
      <w:r w:rsidRPr="00BE1DD6">
        <w:rPr>
          <w:sz w:val="30"/>
          <w:szCs w:val="30"/>
        </w:rPr>
        <w:t>1</w:t>
      </w:r>
      <w:r w:rsidR="001E03F0" w:rsidRPr="00BE1DD6">
        <w:rPr>
          <w:sz w:val="30"/>
          <w:szCs w:val="30"/>
        </w:rPr>
        <w:t>6</w:t>
      </w:r>
      <w:r w:rsidR="009A0C05" w:rsidRPr="00BE1DD6">
        <w:rPr>
          <w:sz w:val="30"/>
          <w:szCs w:val="30"/>
        </w:rPr>
        <w:t xml:space="preserve"> октября 2024 г.</w:t>
      </w:r>
    </w:p>
    <w:p w14:paraId="6E4BA599" w14:textId="161136E1" w:rsidR="00AB4763" w:rsidRPr="00BE1DD6" w:rsidRDefault="001E03F0" w:rsidP="000403A1">
      <w:pPr>
        <w:ind w:firstLine="720"/>
        <w:jc w:val="both"/>
        <w:rPr>
          <w:sz w:val="30"/>
          <w:szCs w:val="30"/>
        </w:rPr>
      </w:pPr>
      <w:r w:rsidRPr="00BE1DD6">
        <w:rPr>
          <w:sz w:val="30"/>
          <w:szCs w:val="30"/>
        </w:rPr>
        <w:lastRenderedPageBreak/>
        <w:t>23</w:t>
      </w:r>
      <w:r w:rsidR="009A0C05" w:rsidRPr="00BE1DD6">
        <w:rPr>
          <w:sz w:val="30"/>
          <w:szCs w:val="30"/>
        </w:rPr>
        <w:t xml:space="preserve"> октября 2024 г.</w:t>
      </w:r>
    </w:p>
    <w:p w14:paraId="671CCFCC" w14:textId="77777777" w:rsidR="00AB4763" w:rsidRPr="00BE1DD6" w:rsidRDefault="001E03F0" w:rsidP="000403A1">
      <w:pPr>
        <w:ind w:firstLine="720"/>
        <w:jc w:val="both"/>
        <w:rPr>
          <w:sz w:val="30"/>
          <w:szCs w:val="30"/>
        </w:rPr>
      </w:pPr>
      <w:r w:rsidRPr="00BE1DD6">
        <w:rPr>
          <w:sz w:val="30"/>
          <w:szCs w:val="30"/>
        </w:rPr>
        <w:t>30</w:t>
      </w:r>
      <w:r w:rsidR="000403A1" w:rsidRPr="00BE1DD6">
        <w:rPr>
          <w:sz w:val="30"/>
          <w:szCs w:val="30"/>
        </w:rPr>
        <w:t xml:space="preserve"> </w:t>
      </w:r>
      <w:r w:rsidRPr="00BE1DD6">
        <w:rPr>
          <w:sz w:val="30"/>
          <w:szCs w:val="30"/>
        </w:rPr>
        <w:t>октября</w:t>
      </w:r>
      <w:r w:rsidR="000403A1" w:rsidRPr="00BE1DD6">
        <w:rPr>
          <w:sz w:val="30"/>
          <w:szCs w:val="30"/>
        </w:rPr>
        <w:t xml:space="preserve"> 202</w:t>
      </w:r>
      <w:r w:rsidR="00C72BE1" w:rsidRPr="00BE1DD6">
        <w:rPr>
          <w:sz w:val="30"/>
          <w:szCs w:val="30"/>
        </w:rPr>
        <w:t>4</w:t>
      </w:r>
      <w:r w:rsidR="000403A1" w:rsidRPr="00BE1DD6">
        <w:rPr>
          <w:sz w:val="30"/>
          <w:szCs w:val="30"/>
        </w:rPr>
        <w:t xml:space="preserve"> г. </w:t>
      </w:r>
    </w:p>
    <w:p w14:paraId="575CB0A1" w14:textId="2F01B86B" w:rsidR="000403A1" w:rsidRPr="00BE1DD6" w:rsidRDefault="00437E75" w:rsidP="000403A1">
      <w:pPr>
        <w:ind w:firstLine="720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Место проведения:</w:t>
      </w:r>
      <w:r>
        <w:rPr>
          <w:sz w:val="30"/>
          <w:szCs w:val="30"/>
        </w:rPr>
        <w:t xml:space="preserve"> </w:t>
      </w:r>
      <w:r w:rsidR="009A0C05" w:rsidRPr="00BE1DD6">
        <w:rPr>
          <w:sz w:val="30"/>
          <w:szCs w:val="30"/>
        </w:rPr>
        <w:t>г. Минск, ул. Московская, д. 15, ауд. 322.</w:t>
      </w:r>
    </w:p>
    <w:p w14:paraId="19F1036E" w14:textId="77777777" w:rsidR="0061259C" w:rsidRPr="00BE1DD6" w:rsidRDefault="000403A1" w:rsidP="009A0C05">
      <w:pPr>
        <w:ind w:firstLine="720"/>
        <w:jc w:val="both"/>
        <w:rPr>
          <w:spacing w:val="-4"/>
          <w:sz w:val="30"/>
          <w:szCs w:val="30"/>
        </w:rPr>
      </w:pPr>
      <w:r w:rsidRPr="00437E75">
        <w:rPr>
          <w:i/>
          <w:sz w:val="30"/>
          <w:szCs w:val="30"/>
        </w:rPr>
        <w:t>Регистрация участников семинара</w:t>
      </w:r>
      <w:r w:rsidR="00AB4763" w:rsidRPr="00437E75">
        <w:rPr>
          <w:i/>
          <w:sz w:val="30"/>
          <w:szCs w:val="30"/>
        </w:rPr>
        <w:t>:</w:t>
      </w:r>
      <w:r w:rsidRPr="00BE1DD6">
        <w:rPr>
          <w:sz w:val="30"/>
          <w:szCs w:val="30"/>
        </w:rPr>
        <w:t xml:space="preserve"> 9.30</w:t>
      </w:r>
      <w:r w:rsidR="0061259C" w:rsidRPr="00BE1DD6">
        <w:rPr>
          <w:sz w:val="30"/>
          <w:szCs w:val="30"/>
        </w:rPr>
        <w:t>-</w:t>
      </w:r>
      <w:r w:rsidRPr="00BE1DD6">
        <w:rPr>
          <w:sz w:val="30"/>
          <w:szCs w:val="30"/>
        </w:rPr>
        <w:t>10.00</w:t>
      </w:r>
      <w:r w:rsidRPr="00BE1DD6">
        <w:rPr>
          <w:spacing w:val="-4"/>
          <w:sz w:val="30"/>
          <w:szCs w:val="30"/>
        </w:rPr>
        <w:t>.</w:t>
      </w:r>
      <w:r w:rsidR="009A0C05" w:rsidRPr="00BE1DD6">
        <w:rPr>
          <w:spacing w:val="-4"/>
          <w:sz w:val="30"/>
          <w:szCs w:val="30"/>
        </w:rPr>
        <w:t xml:space="preserve"> </w:t>
      </w:r>
    </w:p>
    <w:p w14:paraId="4E1D5EDD" w14:textId="42D31139" w:rsidR="000403A1" w:rsidRPr="00BE1DD6" w:rsidRDefault="009A0C05" w:rsidP="009A0C05">
      <w:pPr>
        <w:ind w:firstLine="720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Начало семинара</w:t>
      </w:r>
      <w:r w:rsidR="00437E75">
        <w:rPr>
          <w:sz w:val="30"/>
          <w:szCs w:val="30"/>
        </w:rPr>
        <w:t>: 1</w:t>
      </w:r>
      <w:r w:rsidRPr="00BE1DD6">
        <w:rPr>
          <w:sz w:val="30"/>
          <w:szCs w:val="30"/>
        </w:rPr>
        <w:t>0.00.</w:t>
      </w:r>
    </w:p>
    <w:p w14:paraId="57CD1E33" w14:textId="77777777" w:rsidR="001E03F0" w:rsidRPr="00BE1DD6" w:rsidRDefault="000403A1" w:rsidP="000403A1">
      <w:pPr>
        <w:ind w:firstLine="708"/>
        <w:jc w:val="both"/>
        <w:rPr>
          <w:spacing w:val="-4"/>
          <w:sz w:val="30"/>
          <w:szCs w:val="30"/>
        </w:rPr>
      </w:pPr>
      <w:r w:rsidRPr="00BE1DD6">
        <w:rPr>
          <w:spacing w:val="-4"/>
          <w:sz w:val="30"/>
          <w:szCs w:val="30"/>
        </w:rPr>
        <w:t xml:space="preserve">Заявки </w:t>
      </w:r>
      <w:r w:rsidR="00AB4763" w:rsidRPr="00BE1DD6">
        <w:rPr>
          <w:spacing w:val="-4"/>
          <w:sz w:val="30"/>
          <w:szCs w:val="30"/>
        </w:rPr>
        <w:t>на участие в семинаре принимаются</w:t>
      </w:r>
      <w:r w:rsidR="001E03F0" w:rsidRPr="00BE1DD6">
        <w:rPr>
          <w:spacing w:val="-4"/>
          <w:sz w:val="30"/>
          <w:szCs w:val="30"/>
        </w:rPr>
        <w:t>:</w:t>
      </w:r>
    </w:p>
    <w:p w14:paraId="730C632A" w14:textId="1B0B2331" w:rsidR="000403A1" w:rsidRPr="008C2225" w:rsidRDefault="00AB4763" w:rsidP="000403A1">
      <w:pPr>
        <w:ind w:firstLine="708"/>
        <w:jc w:val="both"/>
        <w:rPr>
          <w:sz w:val="30"/>
          <w:szCs w:val="30"/>
        </w:rPr>
      </w:pPr>
      <w:r w:rsidRPr="008C2225">
        <w:rPr>
          <w:sz w:val="30"/>
          <w:szCs w:val="30"/>
        </w:rPr>
        <w:t xml:space="preserve">на </w:t>
      </w:r>
      <w:r w:rsidR="001E03F0" w:rsidRPr="008C2225">
        <w:rPr>
          <w:sz w:val="30"/>
          <w:szCs w:val="30"/>
        </w:rPr>
        <w:t>16 октября 2024 г.</w:t>
      </w:r>
      <w:r w:rsidRPr="008C2225">
        <w:rPr>
          <w:sz w:val="30"/>
          <w:szCs w:val="30"/>
        </w:rPr>
        <w:t xml:space="preserve"> </w:t>
      </w:r>
      <w:r w:rsidR="000403A1" w:rsidRPr="008C2225">
        <w:rPr>
          <w:sz w:val="30"/>
          <w:szCs w:val="30"/>
        </w:rPr>
        <w:t>или по телефону/факсу</w:t>
      </w:r>
      <w:r w:rsidR="0061259C" w:rsidRPr="008C2225">
        <w:rPr>
          <w:sz w:val="30"/>
          <w:szCs w:val="30"/>
        </w:rPr>
        <w:t xml:space="preserve"> +375 (0</w:t>
      </w:r>
      <w:r w:rsidR="000403A1" w:rsidRPr="008C2225">
        <w:rPr>
          <w:sz w:val="30"/>
          <w:szCs w:val="30"/>
        </w:rPr>
        <w:t>17</w:t>
      </w:r>
      <w:r w:rsidR="0061259C" w:rsidRPr="008C2225">
        <w:rPr>
          <w:sz w:val="30"/>
          <w:szCs w:val="30"/>
        </w:rPr>
        <w:t xml:space="preserve">) </w:t>
      </w:r>
      <w:r w:rsidR="000403A1" w:rsidRPr="008C2225">
        <w:rPr>
          <w:sz w:val="30"/>
          <w:szCs w:val="30"/>
        </w:rPr>
        <w:t>219</w:t>
      </w:r>
      <w:r w:rsidR="0061259C" w:rsidRPr="008C2225">
        <w:rPr>
          <w:sz w:val="30"/>
          <w:szCs w:val="30"/>
        </w:rPr>
        <w:t>-</w:t>
      </w:r>
      <w:r w:rsidR="000403A1" w:rsidRPr="008C2225">
        <w:rPr>
          <w:sz w:val="30"/>
          <w:szCs w:val="30"/>
        </w:rPr>
        <w:t>03</w:t>
      </w:r>
      <w:r w:rsidR="0061259C" w:rsidRPr="008C2225">
        <w:rPr>
          <w:sz w:val="30"/>
          <w:szCs w:val="30"/>
        </w:rPr>
        <w:t>-</w:t>
      </w:r>
      <w:r w:rsidR="000403A1" w:rsidRPr="008C2225">
        <w:rPr>
          <w:sz w:val="30"/>
          <w:szCs w:val="30"/>
        </w:rPr>
        <w:t xml:space="preserve">10, контактное лицо: </w:t>
      </w:r>
      <w:proofErr w:type="spellStart"/>
      <w:r w:rsidR="000403A1" w:rsidRPr="008C2225">
        <w:rPr>
          <w:sz w:val="30"/>
          <w:szCs w:val="30"/>
        </w:rPr>
        <w:t>Дубовская</w:t>
      </w:r>
      <w:proofErr w:type="spellEnd"/>
      <w:r w:rsidR="000403A1" w:rsidRPr="008C2225">
        <w:rPr>
          <w:sz w:val="30"/>
          <w:szCs w:val="30"/>
        </w:rPr>
        <w:t xml:space="preserve"> Мария Александровна</w:t>
      </w:r>
      <w:r w:rsidR="0061259C" w:rsidRPr="008C2225">
        <w:rPr>
          <w:sz w:val="30"/>
          <w:szCs w:val="30"/>
        </w:rPr>
        <w:t xml:space="preserve"> – до 14 октября 2024 г.</w:t>
      </w:r>
      <w:r w:rsidR="001E03F0" w:rsidRPr="008C2225">
        <w:rPr>
          <w:sz w:val="30"/>
          <w:szCs w:val="30"/>
        </w:rPr>
        <w:t>;</w:t>
      </w:r>
    </w:p>
    <w:p w14:paraId="3D453DE4" w14:textId="0596C361" w:rsidR="001E03F0" w:rsidRPr="008C2225" w:rsidRDefault="00AB4763" w:rsidP="001E03F0">
      <w:pPr>
        <w:ind w:firstLine="708"/>
        <w:jc w:val="both"/>
        <w:rPr>
          <w:sz w:val="30"/>
          <w:szCs w:val="30"/>
        </w:rPr>
      </w:pPr>
      <w:r w:rsidRPr="008C2225">
        <w:rPr>
          <w:sz w:val="30"/>
          <w:szCs w:val="30"/>
        </w:rPr>
        <w:t xml:space="preserve">на </w:t>
      </w:r>
      <w:r w:rsidR="00F30A1B" w:rsidRPr="008C2225">
        <w:rPr>
          <w:sz w:val="30"/>
          <w:szCs w:val="30"/>
        </w:rPr>
        <w:t>23</w:t>
      </w:r>
      <w:r w:rsidR="001E03F0" w:rsidRPr="008C2225">
        <w:rPr>
          <w:sz w:val="30"/>
          <w:szCs w:val="30"/>
        </w:rPr>
        <w:t xml:space="preserve"> октября 2024 г. на электронный адрес</w:t>
      </w:r>
      <w:r w:rsidR="0061259C" w:rsidRPr="008C2225">
        <w:rPr>
          <w:sz w:val="30"/>
          <w:szCs w:val="30"/>
        </w:rPr>
        <w:t>:</w:t>
      </w:r>
      <w:r w:rsidR="001E03F0" w:rsidRPr="008C2225">
        <w:rPr>
          <w:sz w:val="30"/>
          <w:szCs w:val="30"/>
        </w:rPr>
        <w:t xml:space="preserve"> </w:t>
      </w:r>
      <w:r w:rsidR="008A15F5" w:rsidRPr="008C2225">
        <w:rPr>
          <w:rStyle w:val="a3"/>
          <w:sz w:val="30"/>
          <w:szCs w:val="30"/>
          <w:u w:val="none"/>
        </w:rPr>
        <w:t>glav_ing@nihe.by</w:t>
      </w:r>
      <w:r w:rsidR="001E03F0" w:rsidRPr="008C2225">
        <w:rPr>
          <w:sz w:val="30"/>
          <w:szCs w:val="30"/>
        </w:rPr>
        <w:t xml:space="preserve"> или по телефону/факсу </w:t>
      </w:r>
      <w:r w:rsidR="0061259C" w:rsidRPr="008C2225">
        <w:rPr>
          <w:sz w:val="30"/>
          <w:szCs w:val="30"/>
        </w:rPr>
        <w:t xml:space="preserve">+375 (017) </w:t>
      </w:r>
      <w:r w:rsidR="001E03F0" w:rsidRPr="008C2225">
        <w:rPr>
          <w:sz w:val="30"/>
          <w:szCs w:val="30"/>
        </w:rPr>
        <w:t>219</w:t>
      </w:r>
      <w:r w:rsidR="0061259C" w:rsidRPr="008C2225">
        <w:rPr>
          <w:sz w:val="30"/>
          <w:szCs w:val="30"/>
        </w:rPr>
        <w:t>-</w:t>
      </w:r>
      <w:r w:rsidR="001E03F0" w:rsidRPr="008C2225">
        <w:rPr>
          <w:sz w:val="30"/>
          <w:szCs w:val="30"/>
        </w:rPr>
        <w:t>03</w:t>
      </w:r>
      <w:r w:rsidR="0061259C" w:rsidRPr="008C2225">
        <w:rPr>
          <w:sz w:val="30"/>
          <w:szCs w:val="30"/>
        </w:rPr>
        <w:t>-</w:t>
      </w:r>
      <w:r w:rsidR="001E03F0" w:rsidRPr="008C2225">
        <w:rPr>
          <w:sz w:val="30"/>
          <w:szCs w:val="30"/>
        </w:rPr>
        <w:t xml:space="preserve">10, контактное лицо: </w:t>
      </w:r>
      <w:r w:rsidR="00F30A1B" w:rsidRPr="008C2225">
        <w:rPr>
          <w:sz w:val="30"/>
          <w:szCs w:val="30"/>
        </w:rPr>
        <w:t xml:space="preserve">Ходасевич Зинаида </w:t>
      </w:r>
      <w:proofErr w:type="spellStart"/>
      <w:r w:rsidR="00F30A1B" w:rsidRPr="008C2225">
        <w:rPr>
          <w:sz w:val="30"/>
          <w:szCs w:val="30"/>
        </w:rPr>
        <w:t>Мечиславовна</w:t>
      </w:r>
      <w:proofErr w:type="spellEnd"/>
      <w:r w:rsidR="0061259C" w:rsidRPr="008C2225">
        <w:rPr>
          <w:sz w:val="30"/>
          <w:szCs w:val="30"/>
        </w:rPr>
        <w:t xml:space="preserve"> – до 21 октября 2024 г.</w:t>
      </w:r>
      <w:r w:rsidR="00F30A1B" w:rsidRPr="008C2225">
        <w:rPr>
          <w:sz w:val="30"/>
          <w:szCs w:val="30"/>
        </w:rPr>
        <w:t>;</w:t>
      </w:r>
    </w:p>
    <w:p w14:paraId="24642294" w14:textId="3635EB34" w:rsidR="00182B8E" w:rsidRDefault="00AB4763" w:rsidP="00182B8E">
      <w:pPr>
        <w:ind w:firstLine="708"/>
        <w:jc w:val="both"/>
        <w:rPr>
          <w:sz w:val="30"/>
          <w:szCs w:val="30"/>
        </w:rPr>
      </w:pPr>
      <w:r w:rsidRPr="008C2225">
        <w:rPr>
          <w:sz w:val="30"/>
          <w:szCs w:val="30"/>
        </w:rPr>
        <w:t xml:space="preserve">на </w:t>
      </w:r>
      <w:r w:rsidR="00F30A1B" w:rsidRPr="008C2225">
        <w:rPr>
          <w:sz w:val="30"/>
          <w:szCs w:val="30"/>
        </w:rPr>
        <w:t>30 октября 2024 г. на электронный адрес</w:t>
      </w:r>
      <w:r w:rsidR="0061259C" w:rsidRPr="008C2225">
        <w:rPr>
          <w:sz w:val="30"/>
          <w:szCs w:val="30"/>
        </w:rPr>
        <w:t>:</w:t>
      </w:r>
      <w:r w:rsidR="00F30A1B" w:rsidRPr="008C2225">
        <w:rPr>
          <w:sz w:val="30"/>
          <w:szCs w:val="30"/>
        </w:rPr>
        <w:t xml:space="preserve"> </w:t>
      </w:r>
      <w:r w:rsidR="008A15F5" w:rsidRPr="008C2225">
        <w:rPr>
          <w:rStyle w:val="a3"/>
          <w:sz w:val="30"/>
          <w:szCs w:val="30"/>
          <w:u w:val="none"/>
        </w:rPr>
        <w:t>glav_ing@nihe.by</w:t>
      </w:r>
      <w:r w:rsidR="00F30A1B" w:rsidRPr="008C2225">
        <w:rPr>
          <w:sz w:val="30"/>
          <w:szCs w:val="30"/>
        </w:rPr>
        <w:t xml:space="preserve"> или по телефону/факсу </w:t>
      </w:r>
      <w:r w:rsidR="0061259C" w:rsidRPr="008C2225">
        <w:rPr>
          <w:sz w:val="30"/>
          <w:szCs w:val="30"/>
        </w:rPr>
        <w:t xml:space="preserve">+375 (017) </w:t>
      </w:r>
      <w:r w:rsidR="00F30A1B" w:rsidRPr="008C2225">
        <w:rPr>
          <w:sz w:val="30"/>
          <w:szCs w:val="30"/>
        </w:rPr>
        <w:t>205</w:t>
      </w:r>
      <w:r w:rsidR="0061259C" w:rsidRPr="008C2225">
        <w:rPr>
          <w:sz w:val="30"/>
          <w:szCs w:val="30"/>
        </w:rPr>
        <w:t>-</w:t>
      </w:r>
      <w:r w:rsidR="00F30A1B" w:rsidRPr="008C2225">
        <w:rPr>
          <w:sz w:val="30"/>
          <w:szCs w:val="30"/>
        </w:rPr>
        <w:t>48</w:t>
      </w:r>
      <w:r w:rsidR="0061259C" w:rsidRPr="008C2225">
        <w:rPr>
          <w:sz w:val="30"/>
          <w:szCs w:val="30"/>
        </w:rPr>
        <w:t>-</w:t>
      </w:r>
      <w:r w:rsidR="00F30A1B" w:rsidRPr="008C2225">
        <w:rPr>
          <w:sz w:val="30"/>
          <w:szCs w:val="30"/>
        </w:rPr>
        <w:t xml:space="preserve">53, контактное лицо: </w:t>
      </w:r>
      <w:proofErr w:type="spellStart"/>
      <w:r w:rsidR="00F30A1B" w:rsidRPr="008C2225">
        <w:rPr>
          <w:sz w:val="30"/>
          <w:szCs w:val="30"/>
        </w:rPr>
        <w:t>Фрейберг</w:t>
      </w:r>
      <w:proofErr w:type="spellEnd"/>
      <w:r w:rsidR="00F30A1B" w:rsidRPr="008C2225">
        <w:rPr>
          <w:sz w:val="30"/>
          <w:szCs w:val="30"/>
        </w:rPr>
        <w:t xml:space="preserve"> Наталья Робертовна</w:t>
      </w:r>
      <w:r w:rsidR="0061259C" w:rsidRPr="008C2225">
        <w:rPr>
          <w:sz w:val="30"/>
          <w:szCs w:val="30"/>
        </w:rPr>
        <w:t xml:space="preserve"> – до 28 октября 2024 г</w:t>
      </w:r>
      <w:r w:rsidR="000870DD" w:rsidRPr="008C2225">
        <w:rPr>
          <w:sz w:val="30"/>
          <w:szCs w:val="30"/>
        </w:rPr>
        <w:t>.</w:t>
      </w:r>
    </w:p>
    <w:p w14:paraId="287E939C" w14:textId="732B2184" w:rsidR="008C2225" w:rsidRPr="008C2225" w:rsidRDefault="008C2225" w:rsidP="00182B8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Республиканский институт высшей школы имеет возможность предоставить общежитие за отдельную плату.</w:t>
      </w:r>
    </w:p>
    <w:p w14:paraId="3506A8AF" w14:textId="36914D3C" w:rsidR="008C2225" w:rsidRPr="004E4DB2" w:rsidRDefault="008C2225" w:rsidP="00182B8E">
      <w:pPr>
        <w:ind w:firstLine="708"/>
        <w:jc w:val="both"/>
        <w:rPr>
          <w:spacing w:val="-4"/>
          <w:sz w:val="30"/>
          <w:szCs w:val="30"/>
        </w:rPr>
      </w:pPr>
    </w:p>
    <w:p w14:paraId="72304B58" w14:textId="5925FF67" w:rsidR="00B23736" w:rsidRDefault="008C2225" w:rsidP="008C2225">
      <w:pPr>
        <w:pStyle w:val="22"/>
        <w:pageBreakBefore/>
        <w:shd w:val="clear" w:color="auto" w:fill="auto"/>
        <w:spacing w:line="360" w:lineRule="auto"/>
        <w:ind w:right="261"/>
        <w:jc w:val="both"/>
        <w:rPr>
          <w:sz w:val="28"/>
          <w:szCs w:val="28"/>
        </w:rPr>
      </w:pPr>
      <w:r>
        <w:lastRenderedPageBreak/>
        <w:t>Форма заявки:</w:t>
      </w:r>
    </w:p>
    <w:p w14:paraId="4BED0669" w14:textId="5EDA27A8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 w:rsidRPr="00FF669E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ктору </w:t>
      </w:r>
    </w:p>
    <w:p w14:paraId="5F1BC34F" w14:textId="77777777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 «Республиканский институт высшей школы»</w:t>
      </w:r>
    </w:p>
    <w:p w14:paraId="47208D62" w14:textId="77777777" w:rsidR="002004F4" w:rsidRPr="00A859D1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16"/>
          <w:szCs w:val="16"/>
        </w:rPr>
      </w:pPr>
    </w:p>
    <w:p w14:paraId="46DCC0B8" w14:textId="77777777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Бондарю Ю.П.</w:t>
      </w:r>
    </w:p>
    <w:p w14:paraId="6F24F0C4" w14:textId="77777777" w:rsidR="002004F4" w:rsidRDefault="002004F4" w:rsidP="002004F4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14:paraId="773591BA" w14:textId="77777777" w:rsidR="002004F4" w:rsidRDefault="00047E4C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FF2">
        <w:rPr>
          <w:bCs/>
          <w:sz w:val="30"/>
          <w:szCs w:val="30"/>
        </w:rPr>
        <w:t>И</w:t>
      </w:r>
      <w:r w:rsidR="00684FF2" w:rsidRPr="000403A1">
        <w:rPr>
          <w:bCs/>
          <w:sz w:val="30"/>
          <w:szCs w:val="30"/>
        </w:rPr>
        <w:t>н</w:t>
      </w:r>
      <w:r w:rsidR="00684FF2">
        <w:rPr>
          <w:bCs/>
          <w:sz w:val="30"/>
          <w:szCs w:val="30"/>
        </w:rPr>
        <w:t>ая</w:t>
      </w:r>
      <w:r w:rsidR="00684FF2" w:rsidRPr="000403A1">
        <w:rPr>
          <w:bCs/>
          <w:sz w:val="30"/>
          <w:szCs w:val="30"/>
        </w:rPr>
        <w:t xml:space="preserve"> организация</w:t>
      </w:r>
      <w:r w:rsidR="00F30A1B">
        <w:rPr>
          <w:bCs/>
          <w:sz w:val="30"/>
          <w:szCs w:val="30"/>
        </w:rPr>
        <w:t xml:space="preserve"> (индивидуальный предприниматель)</w:t>
      </w:r>
      <w:r w:rsidR="00684FF2" w:rsidRPr="000403A1">
        <w:rPr>
          <w:bCs/>
          <w:sz w:val="30"/>
          <w:szCs w:val="30"/>
        </w:rPr>
        <w:t>, осуществляющ</w:t>
      </w:r>
      <w:r w:rsidR="00684FF2">
        <w:rPr>
          <w:bCs/>
          <w:sz w:val="30"/>
          <w:szCs w:val="30"/>
        </w:rPr>
        <w:t>ая</w:t>
      </w:r>
      <w:r w:rsidR="006578B3">
        <w:rPr>
          <w:bCs/>
          <w:sz w:val="30"/>
          <w:szCs w:val="30"/>
        </w:rPr>
        <w:t>(</w:t>
      </w:r>
      <w:proofErr w:type="spellStart"/>
      <w:r w:rsidR="006578B3">
        <w:rPr>
          <w:bCs/>
          <w:sz w:val="30"/>
          <w:szCs w:val="30"/>
        </w:rPr>
        <w:t>ий</w:t>
      </w:r>
      <w:proofErr w:type="spellEnd"/>
      <w:r w:rsidR="006578B3">
        <w:rPr>
          <w:bCs/>
          <w:sz w:val="30"/>
          <w:szCs w:val="30"/>
        </w:rPr>
        <w:t>)</w:t>
      </w:r>
      <w:r w:rsidR="00684FF2" w:rsidRPr="000403A1">
        <w:rPr>
          <w:bCs/>
          <w:sz w:val="30"/>
          <w:szCs w:val="30"/>
        </w:rPr>
        <w:t xml:space="preserve"> образовательную деятельность</w:t>
      </w:r>
    </w:p>
    <w:p w14:paraId="5D247698" w14:textId="10781A5E" w:rsidR="002004F4" w:rsidRPr="00580668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sz w:val="28"/>
          <w:szCs w:val="28"/>
        </w:rPr>
        <w:t>___________________________________________________________</w:t>
      </w:r>
      <w:r w:rsidR="0038264F">
        <w:rPr>
          <w:sz w:val="28"/>
          <w:szCs w:val="28"/>
        </w:rPr>
        <w:t>_________</w:t>
      </w:r>
      <w:r w:rsidR="0038264F" w:rsidRPr="00580668">
        <w:rPr>
          <w:sz w:val="18"/>
          <w:szCs w:val="18"/>
        </w:rPr>
        <w:t xml:space="preserve"> </w:t>
      </w:r>
      <w:r w:rsidRPr="00580668">
        <w:rPr>
          <w:sz w:val="18"/>
          <w:szCs w:val="18"/>
        </w:rPr>
        <w:t>(</w:t>
      </w:r>
      <w:r w:rsidRPr="00580668">
        <w:rPr>
          <w:i/>
          <w:sz w:val="18"/>
          <w:szCs w:val="18"/>
        </w:rPr>
        <w:t>полное</w:t>
      </w:r>
      <w:r w:rsidRPr="005806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наименование иной организации</w:t>
      </w:r>
      <w:r w:rsidR="00684FF2">
        <w:rPr>
          <w:i/>
          <w:sz w:val="18"/>
          <w:szCs w:val="18"/>
        </w:rPr>
        <w:t xml:space="preserve">, </w:t>
      </w:r>
      <w:r w:rsidR="00F30A1B">
        <w:rPr>
          <w:i/>
          <w:sz w:val="18"/>
          <w:szCs w:val="18"/>
        </w:rPr>
        <w:t>осуществляющ</w:t>
      </w:r>
      <w:r w:rsidR="00182B8E">
        <w:rPr>
          <w:i/>
          <w:sz w:val="18"/>
          <w:szCs w:val="18"/>
        </w:rPr>
        <w:t>е</w:t>
      </w:r>
      <w:r w:rsidR="00F30A1B">
        <w:rPr>
          <w:i/>
          <w:sz w:val="18"/>
          <w:szCs w:val="18"/>
        </w:rPr>
        <w:t>й образовательную деятельность</w:t>
      </w:r>
      <w:r w:rsidR="00942B5B">
        <w:rPr>
          <w:i/>
          <w:sz w:val="18"/>
          <w:szCs w:val="18"/>
        </w:rPr>
        <w:t>, индивидуальный предприниматель</w:t>
      </w:r>
      <w:r w:rsidR="00F30A1B">
        <w:rPr>
          <w:i/>
          <w:sz w:val="18"/>
          <w:szCs w:val="18"/>
        </w:rPr>
        <w:t xml:space="preserve"> </w:t>
      </w:r>
      <w:r w:rsidRPr="00580668">
        <w:rPr>
          <w:i/>
          <w:sz w:val="18"/>
          <w:szCs w:val="18"/>
        </w:rPr>
        <w:t>)</w:t>
      </w:r>
    </w:p>
    <w:p w14:paraId="5AE67FF5" w14:textId="77777777" w:rsidR="002004F4" w:rsidRPr="00DA3A1C" w:rsidRDefault="002004F4" w:rsidP="002004F4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 w:rsidR="00942B5B">
        <w:rPr>
          <w:sz w:val="18"/>
          <w:szCs w:val="18"/>
        </w:rPr>
        <w:t>___________________________________________________________________________________</w:t>
      </w:r>
    </w:p>
    <w:p w14:paraId="57C7B291" w14:textId="77777777" w:rsidR="002004F4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82481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</w:t>
      </w:r>
      <w:r w:rsidRPr="0082481D">
        <w:rPr>
          <w:i/>
          <w:sz w:val="18"/>
          <w:szCs w:val="18"/>
        </w:rPr>
        <w:t xml:space="preserve">амилия, имя, отчество полностью) </w:t>
      </w:r>
      <w:r>
        <w:rPr>
          <w:i/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</w:t>
      </w:r>
      <w:r w:rsidR="00684FF2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</w:t>
      </w:r>
      <w:r w:rsidR="006578B3" w:rsidRPr="0082481D">
        <w:rPr>
          <w:i/>
          <w:sz w:val="18"/>
          <w:szCs w:val="18"/>
        </w:rPr>
        <w:t xml:space="preserve"> </w:t>
      </w:r>
      <w:r w:rsidRPr="0082481D">
        <w:rPr>
          <w:i/>
          <w:sz w:val="18"/>
          <w:szCs w:val="18"/>
        </w:rPr>
        <w:t>(должность</w:t>
      </w:r>
      <w:r w:rsidR="00942B5B">
        <w:rPr>
          <w:i/>
          <w:sz w:val="18"/>
          <w:szCs w:val="18"/>
        </w:rPr>
        <w:t xml:space="preserve"> (при наличии</w:t>
      </w:r>
      <w:r w:rsidRPr="0082481D">
        <w:rPr>
          <w:i/>
          <w:sz w:val="18"/>
          <w:szCs w:val="18"/>
        </w:rPr>
        <w:t>)</w:t>
      </w:r>
    </w:p>
    <w:p w14:paraId="231A5957" w14:textId="77777777" w:rsidR="006578B3" w:rsidRPr="0082481D" w:rsidRDefault="006578B3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44E23154" w14:textId="21DD0E80" w:rsidR="002004F4" w:rsidRPr="00684FF2" w:rsidRDefault="0038264F" w:rsidP="00684FF2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направляет </w:t>
      </w:r>
      <w:r w:rsidR="002004F4">
        <w:rPr>
          <w:sz w:val="28"/>
          <w:szCs w:val="28"/>
        </w:rPr>
        <w:t>н</w:t>
      </w:r>
      <w:r w:rsidR="002004F4" w:rsidRPr="00186E27">
        <w:rPr>
          <w:sz w:val="28"/>
          <w:szCs w:val="28"/>
        </w:rPr>
        <w:t xml:space="preserve">а </w:t>
      </w:r>
      <w:r w:rsidR="002004F4">
        <w:rPr>
          <w:sz w:val="28"/>
          <w:szCs w:val="28"/>
        </w:rPr>
        <w:t xml:space="preserve">тематический семинар </w:t>
      </w:r>
      <w:r w:rsidR="00942B5B" w:rsidRPr="00EC228C">
        <w:rPr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</w:t>
      </w:r>
      <w:r w:rsidR="00684FF2" w:rsidRPr="000403A1">
        <w:rPr>
          <w:bCs/>
          <w:sz w:val="30"/>
          <w:szCs w:val="30"/>
        </w:rPr>
        <w:t>»</w:t>
      </w:r>
      <w:r w:rsidR="00684FF2">
        <w:rPr>
          <w:sz w:val="30"/>
          <w:szCs w:val="30"/>
        </w:rPr>
        <w:t>, который состоится</w:t>
      </w:r>
      <w:r w:rsidR="00942B5B">
        <w:rPr>
          <w:sz w:val="30"/>
          <w:szCs w:val="30"/>
        </w:rPr>
        <w:br/>
      </w:r>
      <w:r w:rsidR="00684FF2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_____</w:t>
      </w:r>
      <w:r w:rsidR="00684FF2" w:rsidRPr="000403A1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октября</w:t>
      </w:r>
      <w:r w:rsidR="00684FF2" w:rsidRPr="000403A1">
        <w:rPr>
          <w:sz w:val="30"/>
          <w:szCs w:val="30"/>
        </w:rPr>
        <w:t xml:space="preserve"> 202</w:t>
      </w:r>
      <w:r w:rsidR="00C72BE1">
        <w:rPr>
          <w:sz w:val="30"/>
          <w:szCs w:val="30"/>
        </w:rPr>
        <w:t>4</w:t>
      </w:r>
      <w:r w:rsidR="00684FF2" w:rsidRPr="000403A1">
        <w:rPr>
          <w:sz w:val="30"/>
          <w:szCs w:val="30"/>
        </w:rPr>
        <w:t xml:space="preserve"> г.</w:t>
      </w:r>
    </w:p>
    <w:p w14:paraId="348B2B5F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>Контактные данные участника семинара</w:t>
      </w:r>
      <w:r>
        <w:rPr>
          <w:sz w:val="28"/>
          <w:szCs w:val="28"/>
        </w:rPr>
        <w:t xml:space="preserve">: </w:t>
      </w:r>
    </w:p>
    <w:p w14:paraId="5A0BBCC4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русском языке в именительном падеже;</w:t>
      </w:r>
    </w:p>
    <w:p w14:paraId="0F55A291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белорусском языке в именительном падеже;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634A55B6" w14:textId="77777777" w:rsidR="002004F4" w:rsidRPr="00DC00C5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 w:rsidRPr="00DC00C5">
        <w:rPr>
          <w:sz w:val="28"/>
          <w:szCs w:val="28"/>
        </w:rPr>
        <w:t>телефон, е-</w:t>
      </w:r>
      <w:proofErr w:type="spellStart"/>
      <w:r w:rsidRPr="00DC00C5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.</w:t>
      </w:r>
      <w:r w:rsidR="00942B5B">
        <w:rPr>
          <w:sz w:val="28"/>
          <w:szCs w:val="28"/>
        </w:rPr>
        <w:t xml:space="preserve"> </w:t>
      </w:r>
    </w:p>
    <w:p w14:paraId="324DDCB5" w14:textId="77777777" w:rsidR="002004F4" w:rsidRPr="0082481D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481D">
        <w:rPr>
          <w:sz w:val="28"/>
          <w:szCs w:val="28"/>
        </w:rPr>
        <w:t>Оплату гарантируем.</w:t>
      </w:r>
    </w:p>
    <w:p w14:paraId="03192D54" w14:textId="07318E02" w:rsidR="002004F4" w:rsidRDefault="002004F4" w:rsidP="002004F4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</w:p>
    <w:p w14:paraId="77ECB32C" w14:textId="77777777" w:rsidR="002004F4" w:rsidRPr="00186E27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4EA2A003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</w:t>
      </w:r>
    </w:p>
    <w:p w14:paraId="4FE17BC4" w14:textId="77777777" w:rsidR="002004F4" w:rsidRPr="008D7B00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7B00">
        <w:rPr>
          <w:i/>
          <w:sz w:val="18"/>
          <w:szCs w:val="18"/>
        </w:rPr>
        <w:t>(подпись)</w:t>
      </w:r>
      <w:r w:rsidRPr="008D7B00"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0">
        <w:rPr>
          <w:i/>
          <w:sz w:val="18"/>
          <w:szCs w:val="18"/>
        </w:rPr>
        <w:t>(инициалы, фамилия)</w:t>
      </w:r>
    </w:p>
    <w:p w14:paraId="1855DE87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0971B799" w14:textId="77777777" w:rsidR="002004F4" w:rsidRDefault="002004F4" w:rsidP="00555C3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</w:t>
      </w:r>
      <w:r w:rsidRPr="00B325FC">
        <w:rPr>
          <w:sz w:val="18"/>
          <w:szCs w:val="18"/>
        </w:rPr>
        <w:t>онтактный телефон</w:t>
      </w:r>
    </w:p>
    <w:sectPr w:rsidR="002004F4" w:rsidSect="0038264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3EB17" w14:textId="77777777" w:rsidR="00F96972" w:rsidRDefault="00F96972" w:rsidP="0061222E">
      <w:r>
        <w:separator/>
      </w:r>
    </w:p>
  </w:endnote>
  <w:endnote w:type="continuationSeparator" w:id="0">
    <w:p w14:paraId="1279DDA8" w14:textId="77777777" w:rsidR="00F96972" w:rsidRDefault="00F96972" w:rsidP="006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7601D" w14:textId="77777777" w:rsidR="00F96972" w:rsidRDefault="00F96972" w:rsidP="0061222E">
      <w:r>
        <w:separator/>
      </w:r>
    </w:p>
  </w:footnote>
  <w:footnote w:type="continuationSeparator" w:id="0">
    <w:p w14:paraId="2504D964" w14:textId="77777777" w:rsidR="00F96972" w:rsidRDefault="00F96972" w:rsidP="0061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08"/>
    <w:rsid w:val="00002F60"/>
    <w:rsid w:val="000118D8"/>
    <w:rsid w:val="0001452D"/>
    <w:rsid w:val="0003232C"/>
    <w:rsid w:val="00032709"/>
    <w:rsid w:val="000403A1"/>
    <w:rsid w:val="00047E4C"/>
    <w:rsid w:val="00067A05"/>
    <w:rsid w:val="00076EE6"/>
    <w:rsid w:val="000870DD"/>
    <w:rsid w:val="00090C77"/>
    <w:rsid w:val="000A49E8"/>
    <w:rsid w:val="000A7EDE"/>
    <w:rsid w:val="000B0F6B"/>
    <w:rsid w:val="000C6BBE"/>
    <w:rsid w:val="000D15E1"/>
    <w:rsid w:val="000D6AC7"/>
    <w:rsid w:val="0011177A"/>
    <w:rsid w:val="0017301D"/>
    <w:rsid w:val="00182B8E"/>
    <w:rsid w:val="00192421"/>
    <w:rsid w:val="001B64C9"/>
    <w:rsid w:val="001C3604"/>
    <w:rsid w:val="001D7C60"/>
    <w:rsid w:val="001E03F0"/>
    <w:rsid w:val="002004F4"/>
    <w:rsid w:val="00205500"/>
    <w:rsid w:val="002D38FF"/>
    <w:rsid w:val="00310AE4"/>
    <w:rsid w:val="003158B8"/>
    <w:rsid w:val="003236D6"/>
    <w:rsid w:val="0033259A"/>
    <w:rsid w:val="00343BAC"/>
    <w:rsid w:val="003562BF"/>
    <w:rsid w:val="0038264F"/>
    <w:rsid w:val="003A24FA"/>
    <w:rsid w:val="003B3DDC"/>
    <w:rsid w:val="004053D9"/>
    <w:rsid w:val="004226AE"/>
    <w:rsid w:val="00427A77"/>
    <w:rsid w:val="00437E75"/>
    <w:rsid w:val="0045713B"/>
    <w:rsid w:val="00461EB1"/>
    <w:rsid w:val="00462F60"/>
    <w:rsid w:val="00472020"/>
    <w:rsid w:val="004921F0"/>
    <w:rsid w:val="004E4DB2"/>
    <w:rsid w:val="004E5C3B"/>
    <w:rsid w:val="004F34B4"/>
    <w:rsid w:val="005320E8"/>
    <w:rsid w:val="00555C32"/>
    <w:rsid w:val="00563DEC"/>
    <w:rsid w:val="005B5987"/>
    <w:rsid w:val="005B73C3"/>
    <w:rsid w:val="005E1746"/>
    <w:rsid w:val="005F5914"/>
    <w:rsid w:val="0061222E"/>
    <w:rsid w:val="0061259C"/>
    <w:rsid w:val="00622CC0"/>
    <w:rsid w:val="00631234"/>
    <w:rsid w:val="006578B3"/>
    <w:rsid w:val="006608F7"/>
    <w:rsid w:val="00684FF2"/>
    <w:rsid w:val="00697108"/>
    <w:rsid w:val="006D0A45"/>
    <w:rsid w:val="006D6269"/>
    <w:rsid w:val="007162FC"/>
    <w:rsid w:val="00724435"/>
    <w:rsid w:val="00744F5D"/>
    <w:rsid w:val="0076437C"/>
    <w:rsid w:val="00770246"/>
    <w:rsid w:val="00774E34"/>
    <w:rsid w:val="007910E8"/>
    <w:rsid w:val="007D03A6"/>
    <w:rsid w:val="007D2695"/>
    <w:rsid w:val="007D5D68"/>
    <w:rsid w:val="007D671B"/>
    <w:rsid w:val="008022E2"/>
    <w:rsid w:val="008407F3"/>
    <w:rsid w:val="00840E87"/>
    <w:rsid w:val="008A15F5"/>
    <w:rsid w:val="008C2225"/>
    <w:rsid w:val="00942B5B"/>
    <w:rsid w:val="00946E54"/>
    <w:rsid w:val="00967781"/>
    <w:rsid w:val="009A0C05"/>
    <w:rsid w:val="009E4577"/>
    <w:rsid w:val="00A00D28"/>
    <w:rsid w:val="00A23768"/>
    <w:rsid w:val="00A2761F"/>
    <w:rsid w:val="00AB4763"/>
    <w:rsid w:val="00AC2CF9"/>
    <w:rsid w:val="00AD15C9"/>
    <w:rsid w:val="00B15242"/>
    <w:rsid w:val="00B23736"/>
    <w:rsid w:val="00B3395A"/>
    <w:rsid w:val="00B750BF"/>
    <w:rsid w:val="00B7632A"/>
    <w:rsid w:val="00B81F60"/>
    <w:rsid w:val="00B83978"/>
    <w:rsid w:val="00B963D4"/>
    <w:rsid w:val="00BA30C2"/>
    <w:rsid w:val="00BA7C85"/>
    <w:rsid w:val="00BD22DA"/>
    <w:rsid w:val="00BD7261"/>
    <w:rsid w:val="00BE1DD6"/>
    <w:rsid w:val="00BE5093"/>
    <w:rsid w:val="00C33C59"/>
    <w:rsid w:val="00C6079A"/>
    <w:rsid w:val="00C72BE1"/>
    <w:rsid w:val="00C877AE"/>
    <w:rsid w:val="00CE1198"/>
    <w:rsid w:val="00CE4376"/>
    <w:rsid w:val="00D11964"/>
    <w:rsid w:val="00D50F5E"/>
    <w:rsid w:val="00D654F5"/>
    <w:rsid w:val="00DC48E8"/>
    <w:rsid w:val="00DD3169"/>
    <w:rsid w:val="00DD470A"/>
    <w:rsid w:val="00E04F2E"/>
    <w:rsid w:val="00E15DC4"/>
    <w:rsid w:val="00E16B67"/>
    <w:rsid w:val="00E315A8"/>
    <w:rsid w:val="00E63472"/>
    <w:rsid w:val="00E7340B"/>
    <w:rsid w:val="00E737EF"/>
    <w:rsid w:val="00E73AF6"/>
    <w:rsid w:val="00E90AB8"/>
    <w:rsid w:val="00EC1592"/>
    <w:rsid w:val="00EC228C"/>
    <w:rsid w:val="00EC6B59"/>
    <w:rsid w:val="00EF7DA5"/>
    <w:rsid w:val="00F30A1B"/>
    <w:rsid w:val="00F61F0B"/>
    <w:rsid w:val="00F723F6"/>
    <w:rsid w:val="00F94679"/>
    <w:rsid w:val="00F96972"/>
    <w:rsid w:val="00FE6A8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59"/>
    <w:rsid w:val="00437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59"/>
    <w:rsid w:val="00437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F0F1-EF66-4A1B-85A4-55F14D40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User</cp:lastModifiedBy>
  <cp:revision>7</cp:revision>
  <cp:lastPrinted>2024-09-03T13:18:00Z</cp:lastPrinted>
  <dcterms:created xsi:type="dcterms:W3CDTF">2024-09-12T09:35:00Z</dcterms:created>
  <dcterms:modified xsi:type="dcterms:W3CDTF">2024-09-19T07:27:00Z</dcterms:modified>
</cp:coreProperties>
</file>